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16F89" w14:textId="77777777" w:rsidR="00C665DC" w:rsidRPr="008A363D" w:rsidRDefault="008F787A" w:rsidP="008A363D">
      <w:pPr>
        <w:jc w:val="center"/>
        <w:rPr>
          <w:b/>
        </w:rPr>
      </w:pPr>
      <w:bookmarkStart w:id="0" w:name="_GoBack"/>
      <w:bookmarkEnd w:id="0"/>
      <w:r w:rsidRPr="008A363D">
        <w:rPr>
          <w:b/>
        </w:rPr>
        <w:t>Nucleus Evidence Summary Sheet</w:t>
      </w:r>
    </w:p>
    <w:p w14:paraId="3E90CB3D" w14:textId="77777777" w:rsidR="008F787A" w:rsidRDefault="008F787A"/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922"/>
        <w:gridCol w:w="3451"/>
        <w:gridCol w:w="3445"/>
      </w:tblGrid>
      <w:tr w:rsidR="009315A1" w:rsidRPr="003A4361" w14:paraId="22868D02" w14:textId="77777777" w:rsidTr="008A363D">
        <w:tc>
          <w:tcPr>
            <w:tcW w:w="3060" w:type="dxa"/>
          </w:tcPr>
          <w:p w14:paraId="53D1BD26" w14:textId="77777777" w:rsidR="00684C87" w:rsidRPr="003A4361" w:rsidRDefault="003A4361" w:rsidP="003A4361">
            <w:pPr>
              <w:jc w:val="center"/>
              <w:rPr>
                <w:b/>
              </w:rPr>
            </w:pPr>
            <w:r w:rsidRPr="003A4361">
              <w:rPr>
                <w:b/>
              </w:rPr>
              <w:t>Evidence</w:t>
            </w:r>
          </w:p>
        </w:tc>
        <w:tc>
          <w:tcPr>
            <w:tcW w:w="3690" w:type="dxa"/>
          </w:tcPr>
          <w:p w14:paraId="30523A6A" w14:textId="77777777" w:rsidR="00684C87" w:rsidRPr="003A4361" w:rsidRDefault="003A4361" w:rsidP="003A4361">
            <w:pPr>
              <w:jc w:val="center"/>
              <w:rPr>
                <w:b/>
              </w:rPr>
            </w:pPr>
            <w:r w:rsidRPr="003A4361">
              <w:rPr>
                <w:b/>
              </w:rPr>
              <w:t>Study</w:t>
            </w:r>
          </w:p>
        </w:tc>
        <w:tc>
          <w:tcPr>
            <w:tcW w:w="3690" w:type="dxa"/>
          </w:tcPr>
          <w:p w14:paraId="5D97C5A7" w14:textId="77777777" w:rsidR="00684C87" w:rsidRPr="003A4361" w:rsidRDefault="003A4361" w:rsidP="003A4361">
            <w:pPr>
              <w:jc w:val="center"/>
              <w:rPr>
                <w:b/>
              </w:rPr>
            </w:pPr>
            <w:r w:rsidRPr="003A4361">
              <w:rPr>
                <w:b/>
              </w:rPr>
              <w:t>Findings</w:t>
            </w:r>
          </w:p>
        </w:tc>
      </w:tr>
      <w:tr w:rsidR="003A4361" w14:paraId="09970841" w14:textId="77777777" w:rsidTr="008A363D">
        <w:tc>
          <w:tcPr>
            <w:tcW w:w="3060" w:type="dxa"/>
          </w:tcPr>
          <w:p w14:paraId="24EEB28B" w14:textId="77777777" w:rsidR="003A4361" w:rsidRDefault="003A4361" w:rsidP="003A4361">
            <w:r>
              <w:t>Evidence 1: Dolly the Sheep</w:t>
            </w:r>
          </w:p>
          <w:p w14:paraId="1EDC4A70" w14:textId="7C2EB639" w:rsidR="007A4BFF" w:rsidRDefault="007A4BFF" w:rsidP="003A4361">
            <w:r>
              <w:rPr>
                <w:noProof/>
              </w:rPr>
              <w:drawing>
                <wp:inline distT="0" distB="0" distL="0" distR="0" wp14:anchorId="27119E6C" wp14:editId="7663D382">
                  <wp:extent cx="1283959" cy="1092200"/>
                  <wp:effectExtent l="0" t="0" r="1206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06 at 2.05.43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982" cy="109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042073D2" w14:textId="56FCD7FE" w:rsidR="003A4361" w:rsidRDefault="003A4361" w:rsidP="003B0806">
            <w:r>
              <w:t>Scientists took t</w:t>
            </w:r>
            <w:r w:rsidR="003B0806">
              <w:t>he nucleus out of a cell from a</w:t>
            </w:r>
            <w:r>
              <w:t xml:space="preserve"> sheep</w:t>
            </w:r>
            <w:r w:rsidR="003B0806">
              <w:t xml:space="preserve"> with a black face</w:t>
            </w:r>
            <w:r>
              <w:t xml:space="preserve"> and replaced it with a nucleus from the cell of a sheep</w:t>
            </w:r>
            <w:r w:rsidR="003B0806">
              <w:t xml:space="preserve"> with a white face.</w:t>
            </w:r>
            <w:r>
              <w:t xml:space="preserve"> The cell was planted into the womb of a female sheep</w:t>
            </w:r>
            <w:r w:rsidR="003B0806">
              <w:t>.</w:t>
            </w:r>
          </w:p>
        </w:tc>
        <w:tc>
          <w:tcPr>
            <w:tcW w:w="3690" w:type="dxa"/>
          </w:tcPr>
          <w:p w14:paraId="6C07FD8D" w14:textId="6AB464E7" w:rsidR="003A4361" w:rsidRDefault="003B0806" w:rsidP="003A4361">
            <w:r>
              <w:t xml:space="preserve">The baby sheep had a white face. </w:t>
            </w:r>
          </w:p>
        </w:tc>
      </w:tr>
      <w:tr w:rsidR="003A4361" w14:paraId="3C55FE65" w14:textId="77777777" w:rsidTr="008A363D">
        <w:tc>
          <w:tcPr>
            <w:tcW w:w="3060" w:type="dxa"/>
          </w:tcPr>
          <w:p w14:paraId="6EB619E2" w14:textId="77777777" w:rsidR="003A4361" w:rsidRDefault="008E0291">
            <w:r>
              <w:t xml:space="preserve">Evidence 2: </w:t>
            </w:r>
            <w:r w:rsidR="00897F9A">
              <w:t>Glowing Cats</w:t>
            </w:r>
          </w:p>
          <w:p w14:paraId="02246D2D" w14:textId="74FA83A6" w:rsidR="007A4BFF" w:rsidRDefault="007A4BFF">
            <w:r>
              <w:rPr>
                <w:noProof/>
              </w:rPr>
              <w:drawing>
                <wp:inline distT="0" distB="0" distL="0" distR="0" wp14:anchorId="49996A65" wp14:editId="464A7391">
                  <wp:extent cx="1016000" cy="130532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06 at 2.06.50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545" cy="1306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4A7CF65E" w14:textId="4EAEF217" w:rsidR="003A4361" w:rsidRDefault="00897F9A" w:rsidP="00897F9A">
            <w:r>
              <w:t>In this study, scientists took the GFP gene from a jellyfish and injected it into a cat’s egg. Then the egg was fertiliz</w:t>
            </w:r>
            <w:r w:rsidR="003B0806">
              <w:t xml:space="preserve">ed and developed into a </w:t>
            </w:r>
            <w:r>
              <w:t xml:space="preserve">cat.  </w:t>
            </w:r>
          </w:p>
        </w:tc>
        <w:tc>
          <w:tcPr>
            <w:tcW w:w="3690" w:type="dxa"/>
          </w:tcPr>
          <w:p w14:paraId="370455A2" w14:textId="1FFBD746" w:rsidR="003A4361" w:rsidRDefault="00897F9A" w:rsidP="00897F9A">
            <w:r>
              <w:t xml:space="preserve">The GFP gene injected into the mother cat’s egg caused the baby kitten </w:t>
            </w:r>
            <w:r w:rsidR="003B0806">
              <w:t xml:space="preserve">to be born with the GFP </w:t>
            </w:r>
            <w:r>
              <w:t xml:space="preserve">gene. </w:t>
            </w:r>
            <w:r w:rsidR="003B0806">
              <w:t xml:space="preserve">GFP protein was produced in the kitten’s cells. </w:t>
            </w:r>
            <w:r>
              <w:t xml:space="preserve">The kitten glowed under UV light just like jellyfish do.  </w:t>
            </w:r>
          </w:p>
        </w:tc>
      </w:tr>
      <w:tr w:rsidR="003A4361" w14:paraId="0034E2F8" w14:textId="77777777" w:rsidTr="008A363D">
        <w:tc>
          <w:tcPr>
            <w:tcW w:w="3060" w:type="dxa"/>
          </w:tcPr>
          <w:p w14:paraId="31405C44" w14:textId="77777777" w:rsidR="003A4361" w:rsidRDefault="00897F9A">
            <w:r>
              <w:t xml:space="preserve">Evidence 3: </w:t>
            </w:r>
            <w:r w:rsidR="0016288C">
              <w:t>Clawed Frogs</w:t>
            </w:r>
          </w:p>
          <w:p w14:paraId="4A0D3AAA" w14:textId="2F28FE6C" w:rsidR="007A4BFF" w:rsidRDefault="007A4BFF">
            <w:r>
              <w:rPr>
                <w:noProof/>
              </w:rPr>
              <w:drawing>
                <wp:inline distT="0" distB="0" distL="0" distR="0" wp14:anchorId="52B54735" wp14:editId="394A469A">
                  <wp:extent cx="1701800" cy="1240442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06 at 2.09.42 P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210" cy="1240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78905AA7" w14:textId="4C1A9B9B" w:rsidR="003A4361" w:rsidRDefault="0016288C" w:rsidP="00940056">
            <w:r>
              <w:t>Some clawed frogs give birth t</w:t>
            </w:r>
            <w:r w:rsidR="003B0806">
              <w:t>o abnormal tadpoles that have many cells without</w:t>
            </w:r>
            <w:r w:rsidR="00940056">
              <w:t xml:space="preserve"> a nucleus</w:t>
            </w:r>
            <w:r w:rsidR="00A31912">
              <w:t>.</w:t>
            </w:r>
            <w:r>
              <w:t xml:space="preserve"> Scientists drew what normal and abnormal tadpoles looked like as they grew to compare them. </w:t>
            </w:r>
          </w:p>
        </w:tc>
        <w:tc>
          <w:tcPr>
            <w:tcW w:w="3690" w:type="dxa"/>
          </w:tcPr>
          <w:p w14:paraId="54F2C322" w14:textId="33D0785A" w:rsidR="003A4361" w:rsidRDefault="00066006" w:rsidP="00940056">
            <w:r>
              <w:t>Scientists made drawings showing</w:t>
            </w:r>
            <w:r w:rsidR="0016288C">
              <w:t xml:space="preserve"> how different the normal and abnormal tadpoles look from each other as they grow older</w:t>
            </w:r>
            <w:r>
              <w:t>. Also,</w:t>
            </w:r>
            <w:r w:rsidR="0016288C">
              <w:t xml:space="preserve"> tadpoles without a nucleus die before becoming frogs. </w:t>
            </w:r>
          </w:p>
        </w:tc>
      </w:tr>
      <w:tr w:rsidR="003A4361" w14:paraId="494838CB" w14:textId="77777777" w:rsidTr="008A363D">
        <w:tc>
          <w:tcPr>
            <w:tcW w:w="3060" w:type="dxa"/>
          </w:tcPr>
          <w:p w14:paraId="71835B08" w14:textId="77777777" w:rsidR="003A4361" w:rsidRDefault="00A31912">
            <w:r>
              <w:t>Evidence 4: Website</w:t>
            </w:r>
          </w:p>
          <w:p w14:paraId="07F401FD" w14:textId="09F1DFCA" w:rsidR="007A4BFF" w:rsidRDefault="007A4BFF">
            <w:r>
              <w:rPr>
                <w:noProof/>
              </w:rPr>
              <w:drawing>
                <wp:inline distT="0" distB="0" distL="0" distR="0" wp14:anchorId="1F22EC80" wp14:editId="71FB4702">
                  <wp:extent cx="1816100" cy="107781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2-06 at 2.11.10 P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059" cy="1078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</w:tcPr>
          <w:p w14:paraId="36FCFBBD" w14:textId="2C655D9D" w:rsidR="003A4361" w:rsidRDefault="002F5502" w:rsidP="001A2823">
            <w:r>
              <w:t xml:space="preserve">Someone asked, “What is the function of a nucleus” on an online website. </w:t>
            </w:r>
          </w:p>
        </w:tc>
        <w:tc>
          <w:tcPr>
            <w:tcW w:w="3690" w:type="dxa"/>
          </w:tcPr>
          <w:p w14:paraId="225245B0" w14:textId="7CD682C4" w:rsidR="003A4361" w:rsidRDefault="002F5502" w:rsidP="00940056">
            <w:r>
              <w:t>The answer to this question sa</w:t>
            </w:r>
            <w:r w:rsidR="00571683">
              <w:t>id that the nucleus is the control center (brain) of the cell</w:t>
            </w:r>
            <w:r>
              <w:t xml:space="preserve"> and </w:t>
            </w:r>
            <w:r w:rsidR="00571683">
              <w:t xml:space="preserve">it </w:t>
            </w:r>
            <w:r>
              <w:t xml:space="preserve">contains DNA. </w:t>
            </w:r>
            <w:r w:rsidR="00940056">
              <w:t xml:space="preserve">The cell structures do as they are told by the DNA. </w:t>
            </w:r>
            <w:r w:rsidR="00571683">
              <w:t xml:space="preserve"> </w:t>
            </w:r>
          </w:p>
        </w:tc>
      </w:tr>
      <w:tr w:rsidR="003A4361" w14:paraId="3808637A" w14:textId="77777777" w:rsidTr="008A363D">
        <w:tc>
          <w:tcPr>
            <w:tcW w:w="3060" w:type="dxa"/>
          </w:tcPr>
          <w:p w14:paraId="334728F7" w14:textId="77777777" w:rsidR="003A4361" w:rsidRDefault="002F5502">
            <w:r>
              <w:t>Evidence 5: Diabetes</w:t>
            </w:r>
          </w:p>
          <w:p w14:paraId="72B7A500" w14:textId="5064C78C" w:rsidR="007A4BFF" w:rsidRDefault="001A2823">
            <w:r w:rsidRPr="001A2823">
              <w:rPr>
                <w:noProof/>
              </w:rPr>
              <mc:AlternateContent>
                <mc:Choice Requires="wpg">
                  <w:drawing>
                    <wp:inline distT="0" distB="0" distL="0" distR="0" wp14:anchorId="45481E33" wp14:editId="1EBA57B9">
                      <wp:extent cx="2353516" cy="1471295"/>
                      <wp:effectExtent l="0" t="0" r="0" b="1905"/>
                      <wp:docPr id="6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53516" cy="1471295"/>
                                <a:chOff x="0" y="0"/>
                                <a:chExt cx="3227387" cy="201771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4050" b="122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44500" y="0"/>
                                  <a:ext cx="534987" cy="12842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5716" r="53307" b="700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76450" y="0"/>
                                  <a:ext cx="723900" cy="140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0" y="1270000"/>
                                  <a:ext cx="1509712" cy="747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7308745" w14:textId="77777777" w:rsidR="001A2823" w:rsidRDefault="001A2823" w:rsidP="001A28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Theme="minorHAnsi" w:hAnsi="Cambria" w:cs="Arial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8"/>
                                        <w:szCs w:val="28"/>
                                      </w:rPr>
                                      <w:t>Normal DRB gene and protein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1717675" y="1270000"/>
                                  <a:ext cx="1509712" cy="747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57ED5E" w14:textId="77777777" w:rsidR="001A2823" w:rsidRDefault="001A2823" w:rsidP="001A28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Theme="minorHAnsi" w:hAnsi="Cambria" w:cs="Arial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Mutated DRB gene</w:t>
                                    </w:r>
                                  </w:p>
                                  <w:p w14:paraId="6A39E4A5" w14:textId="77777777" w:rsidR="001A2823" w:rsidRDefault="001A2823" w:rsidP="001A282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Theme="minorHAnsi" w:hAnsi="Cambria" w:cs="Arial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28"/>
                                        <w:szCs w:val="28"/>
                                      </w:rPr>
                                      <w:t>No DRB Protein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group id="Group 1" o:spid="_x0000_s1026" style="width:185.3pt;height:115.85pt;mso-position-horizontal-relative:char;mso-position-vertical-relative:line" coordsize="3227387,201771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s1027" type="#_x0000_t75" style="position:absolute;left:444500;width:534987;height:128428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K9&#10;wqrDAAAA2gAAAA8AAABkcnMvZG93bnJldi54bWxEj9FqwkAURN8L/sNyC33TTfNQJboJIhbaWkET&#10;P+CSvSbB3bsxu9X077uFQh+HmTnDrIrRGnGjwXeOFTzPEhDEtdMdNwpO1et0AcIHZI3GMSn4Jg9F&#10;PnlYYabdnY90K0MjIoR9hgraEPpMSl+3ZNHPXE8cvbMbLIYoh0bqAe8Rbo1Mk+RFWuw4LrTY06al&#10;+lJ+WQWpNJ9phXvnFqXZHsb36wftrko9PY7rJYhAY/gP/7XftII5/F6JN0Dm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Ur3CqsMAAADaAAAADwAAAAAAAAAAAAAAAACcAgAA&#10;ZHJzL2Rvd25yZXYueG1sUEsFBgAAAAAEAAQA9wAAAIwDAAAAAA==&#10;">
                        <v:imagedata r:id="rId12" o:title="" cropbottom="8058f" cropright="55083f"/>
                      </v:shape>
                      <v:shape id="Picture 8" o:spid="_x0000_s1028" type="#_x0000_t75" style="position:absolute;left:2076450;width:723900;height:1403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mk&#10;9C/BAAAA2gAAAA8AAABkcnMvZG93bnJldi54bWxET11rwjAUfR/sP4Qr7G2mFjZcNS06HChDcFXZ&#10;66W5a4rNTW0yrf/ePAz2eDjf82KwrbhQ7xvHCibjBARx5XTDtYLD/uN5CsIHZI2tY1JwIw9F/vgw&#10;x0y7K3/RpQy1iCHsM1RgQugyKX1lyKIfu444cj+utxgi7Gupe7zGcNvKNElepcWGY4PBjt4NVafy&#10;1yrYrJLl9rbcHt/ORi4mu+80vHymSj2NhsUMRKAh/Iv/3GutIG6NV+INkPk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Nmk9C/BAAAA2gAAAA8AAAAAAAAAAAAAAAAAnAIAAGRy&#10;cy9kb3ducmV2LnhtbFBLBQYAAAAABAAEAPcAAACKAwAAAAA=&#10;">
                        <v:imagedata r:id="rId13" o:title="" cropbottom="4591f" cropleft="16853f" cropright="34935f"/>
                      </v:shape>
                      <v:rect id="Rectangle 9" o:spid="_x0000_s1029" style="position:absolute;top:1270000;width:1509712;height:7477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gmqvgAA&#10;ANoAAAAPAAAAZHJzL2Rvd25yZXYueG1sRI9Li8IwFIX3gv8hXMGdpuNCnGqUQVEEF+Jrf2nuNGWa&#10;m5JErf56IwizPJzHx5ktWluLG/lQOVbwNcxAEBdOV1wqOJ/WgwmIEJE11o5JwYMCLObdzgxz7e58&#10;oNsxliKNcMhRgYmxyaUMhSGLYega4uT9Om8xJulLqT3e07it5SjLxtJixYlgsKGloeLveLWJe+Hd&#10;7rneW4Mbc/KPJXO9YqX6vfZnCiJSG//Dn/ZWK/iG95V0A+T8B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4YJqr4AAADaAAAADwAAAAAAAAAAAAAAAACXAgAAZHJzL2Rvd25yZXYu&#10;eG1sUEsFBgAAAAAEAAQA9QAAAIIDAAAAAA==&#10;" filled="f" stroked="f" strokeweight="3pt">
                        <v:textbox>
                          <w:txbxContent>
                            <w:p w14:paraId="77308745" w14:textId="77777777" w:rsidR="001A2823" w:rsidRDefault="001A2823" w:rsidP="001A28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mbria" w:cs="Arial"/>
                                  <w:b/>
                                  <w:bCs/>
                                  <w:color w:val="0070C0"/>
                                  <w:kern w:val="24"/>
                                  <w:sz w:val="28"/>
                                  <w:szCs w:val="28"/>
                                </w:rPr>
                                <w:t>Normal DRB gene and protein</w:t>
                              </w:r>
                            </w:p>
                          </w:txbxContent>
                        </v:textbox>
                      </v:rect>
                      <v:rect id="Rectangle 10" o:spid="_x0000_s1030" style="position:absolute;left:1717675;top:1270000;width:1509712;height:74771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m0BPwAAA&#10;ANsAAAAPAAAAZHJzL2Rvd25yZXYueG1sRI9NawIxEIbvQv9DmEJvmm0PUlajiGIRPIhf92EzbhY3&#10;kyVJde2vdw5CbzPM+/HMdN77Vt0opiawgc9RAYq4Crbh2sDpuB5+g0oZ2WIbmAw8KMF89jaYYmnD&#10;nfd0O+RaSQinEg24nLtS61Q58phGoSOW2yVEj1nWWGsb8S7hvtVfRTHWHhuWBocdLR1V18Ovl94z&#10;b7d/6513+OOO8bFkbldszMd7v5iAytTnf/HLvbGCL/TyiwygZ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m0BPwAAAANsAAAAPAAAAAAAAAAAAAAAAAJcCAABkcnMvZG93bnJl&#10;di54bWxQSwUGAAAAAAQABAD1AAAAhAMAAAAA&#10;" filled="f" stroked="f" strokeweight="3pt">
                        <v:textbox>
                          <w:txbxContent>
                            <w:p w14:paraId="0A57ED5E" w14:textId="77777777" w:rsidR="001A2823" w:rsidRDefault="001A2823" w:rsidP="001A28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mbria" w:cs="Arial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Mutated DRB gene</w:t>
                              </w:r>
                            </w:p>
                            <w:p w14:paraId="6A39E4A5" w14:textId="77777777" w:rsidR="001A2823" w:rsidRDefault="001A2823" w:rsidP="001A282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mbria" w:cs="Arial"/>
                                  <w:b/>
                                  <w:bCs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No DRB Protein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690" w:type="dxa"/>
          </w:tcPr>
          <w:p w14:paraId="0A41E85D" w14:textId="5A86484A" w:rsidR="003A4361" w:rsidRDefault="008A363D" w:rsidP="008B367E">
            <w:r>
              <w:t xml:space="preserve">Scientists </w:t>
            </w:r>
            <w:r w:rsidR="008B367E">
              <w:t xml:space="preserve">had a </w:t>
            </w:r>
            <w:r>
              <w:t>hypothesis that people with Type 1 diabetes have a mutated DRB gene and do not produce the DRB protein. If so, these people would not produce enough i</w:t>
            </w:r>
            <w:r w:rsidR="008B367E">
              <w:t>nsulin, which would cause</w:t>
            </w:r>
            <w:r>
              <w:t xml:space="preserve"> diabetes. </w:t>
            </w:r>
            <w:r w:rsidR="008B367E">
              <w:t xml:space="preserve"> To test this, s</w:t>
            </w:r>
            <w:r>
              <w:t xml:space="preserve">cientists studied 10 healthy people and 10 people with Type 1 diabetes to see whether or not they had the gene and if they produced the protein. </w:t>
            </w:r>
          </w:p>
        </w:tc>
        <w:tc>
          <w:tcPr>
            <w:tcW w:w="3690" w:type="dxa"/>
          </w:tcPr>
          <w:p w14:paraId="1D7BF8E6" w14:textId="6C902070" w:rsidR="003A4361" w:rsidRDefault="008A363D" w:rsidP="008B367E">
            <w:r>
              <w:t xml:space="preserve">Out of the 10 people with Type 1 diabetes, scientists found that </w:t>
            </w:r>
            <w:r w:rsidR="008B367E">
              <w:t xml:space="preserve">8 </w:t>
            </w:r>
            <w:r>
              <w:t xml:space="preserve">of them had no DRB gene and produced no DRB protein.  </w:t>
            </w:r>
            <w:r w:rsidR="008B367E">
              <w:t xml:space="preserve">Out of the 10 healthy people, scientists found that 9 of them did have the DRB gene and produced the DRB protein. </w:t>
            </w:r>
          </w:p>
        </w:tc>
      </w:tr>
    </w:tbl>
    <w:p w14:paraId="0810A970" w14:textId="77777777" w:rsidR="008F787A" w:rsidRDefault="008F787A"/>
    <w:sectPr w:rsidR="008F787A" w:rsidSect="00684C87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C2B01" w14:textId="77777777" w:rsidR="003B3E19" w:rsidRDefault="003B3E19" w:rsidP="008F787A">
      <w:r>
        <w:separator/>
      </w:r>
    </w:p>
  </w:endnote>
  <w:endnote w:type="continuationSeparator" w:id="0">
    <w:p w14:paraId="7CD1797B" w14:textId="77777777" w:rsidR="003B3E19" w:rsidRDefault="003B3E19" w:rsidP="008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B410C" w14:textId="77777777" w:rsidR="003B3E19" w:rsidRDefault="003B3E19" w:rsidP="008F787A">
      <w:r>
        <w:separator/>
      </w:r>
    </w:p>
  </w:footnote>
  <w:footnote w:type="continuationSeparator" w:id="0">
    <w:p w14:paraId="5D27C8E4" w14:textId="77777777" w:rsidR="003B3E19" w:rsidRDefault="003B3E19" w:rsidP="008F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F2EC8" w14:textId="24D9F1AA" w:rsidR="003B0806" w:rsidRDefault="003B0806" w:rsidP="008F787A">
    <w:pPr>
      <w:jc w:val="right"/>
    </w:pPr>
    <w:r>
      <w:t>Nucleus Evidenc</w:t>
    </w:r>
    <w:r w:rsidR="005E25A1">
      <w:t>e Summary Sheet Student Edition</w:t>
    </w:r>
  </w:p>
  <w:p w14:paraId="03C2734B" w14:textId="77777777" w:rsidR="003B0806" w:rsidRDefault="003B0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7A"/>
    <w:rsid w:val="00066006"/>
    <w:rsid w:val="0016288C"/>
    <w:rsid w:val="001A2823"/>
    <w:rsid w:val="002F5502"/>
    <w:rsid w:val="003A4361"/>
    <w:rsid w:val="003B0806"/>
    <w:rsid w:val="003B3E19"/>
    <w:rsid w:val="00571683"/>
    <w:rsid w:val="005E25A1"/>
    <w:rsid w:val="00684C87"/>
    <w:rsid w:val="007A4BFF"/>
    <w:rsid w:val="00897F9A"/>
    <w:rsid w:val="008A363D"/>
    <w:rsid w:val="008B367E"/>
    <w:rsid w:val="008E0291"/>
    <w:rsid w:val="008F787A"/>
    <w:rsid w:val="009315A1"/>
    <w:rsid w:val="00940056"/>
    <w:rsid w:val="00A31912"/>
    <w:rsid w:val="00C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A2C1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87A"/>
  </w:style>
  <w:style w:type="paragraph" w:styleId="Footer">
    <w:name w:val="footer"/>
    <w:basedOn w:val="Normal"/>
    <w:link w:val="FooterChar"/>
    <w:uiPriority w:val="99"/>
    <w:unhideWhenUsed/>
    <w:rsid w:val="008F7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87A"/>
  </w:style>
  <w:style w:type="table" w:styleId="TableGrid">
    <w:name w:val="Table Grid"/>
    <w:basedOn w:val="TableNormal"/>
    <w:uiPriority w:val="59"/>
    <w:rsid w:val="00684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B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F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A28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87A"/>
  </w:style>
  <w:style w:type="paragraph" w:styleId="Footer">
    <w:name w:val="footer"/>
    <w:basedOn w:val="Normal"/>
    <w:link w:val="FooterChar"/>
    <w:uiPriority w:val="99"/>
    <w:unhideWhenUsed/>
    <w:rsid w:val="008F7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87A"/>
  </w:style>
  <w:style w:type="table" w:styleId="TableGrid">
    <w:name w:val="Table Grid"/>
    <w:basedOn w:val="TableNormal"/>
    <w:uiPriority w:val="59"/>
    <w:rsid w:val="00684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B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BF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A282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>Rutgers University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Ugra</dc:creator>
  <cp:keywords/>
  <dc:description/>
  <cp:lastModifiedBy>Praccis</cp:lastModifiedBy>
  <cp:revision>4</cp:revision>
  <dcterms:created xsi:type="dcterms:W3CDTF">2013-02-07T20:18:00Z</dcterms:created>
  <dcterms:modified xsi:type="dcterms:W3CDTF">2014-04-17T21:07:00Z</dcterms:modified>
</cp:coreProperties>
</file>