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B15" w:rsidRPr="00064305" w:rsidRDefault="00C92B15" w:rsidP="00C92B15">
      <w:pPr>
        <w:jc w:val="center"/>
        <w:rPr>
          <w:b/>
          <w:sz w:val="40"/>
          <w:szCs w:val="40"/>
        </w:rPr>
      </w:pPr>
      <w:r>
        <w:rPr>
          <w:b/>
          <w:sz w:val="40"/>
          <w:szCs w:val="40"/>
        </w:rPr>
        <w:t>CHLOROPLAST EVIDENCE</w:t>
      </w:r>
    </w:p>
    <w:p w:rsidR="00C92B15" w:rsidRDefault="00C92B15" w:rsidP="00C92B15"/>
    <w:p w:rsidR="00C92B15" w:rsidRDefault="002A4ACD" w:rsidP="00C92B15">
      <w:pPr>
        <w:jc w:val="center"/>
        <w:rPr>
          <w:b/>
        </w:rPr>
      </w:pPr>
      <w:r>
        <w:rPr>
          <w:b/>
        </w:rPr>
        <w:t>Evidence 2</w:t>
      </w:r>
    </w:p>
    <w:p w:rsidR="00C92B15" w:rsidRDefault="00C92B15" w:rsidP="00C92B15">
      <w:pPr>
        <w:rPr>
          <w:b/>
        </w:rPr>
      </w:pPr>
    </w:p>
    <w:p w:rsidR="00C92B15" w:rsidRDefault="00C92B15" w:rsidP="00C92B15">
      <w:r>
        <w:t xml:space="preserve">A scientist named T. G. Engelmann wanted to see if oxygen was produced in a cell and where.  He knew </w:t>
      </w:r>
      <w:proofErr w:type="gramStart"/>
      <w:r>
        <w:t>of a bacteria</w:t>
      </w:r>
      <w:proofErr w:type="gramEnd"/>
      <w:r>
        <w:t xml:space="preserve"> called </w:t>
      </w:r>
      <w:r>
        <w:rPr>
          <w:i/>
        </w:rPr>
        <w:t>Pseudomonas</w:t>
      </w:r>
      <w:r>
        <w:t xml:space="preserve"> is very active in the presence of oxygen and moves toward oxygen when it is present.  </w:t>
      </w:r>
    </w:p>
    <w:p w:rsidR="00C92B15" w:rsidRDefault="00C92B15" w:rsidP="00C92B15">
      <w:pPr>
        <w:rPr>
          <w:b/>
        </w:rPr>
      </w:pPr>
    </w:p>
    <w:p w:rsidR="00C92B15" w:rsidRPr="00FD2B51" w:rsidRDefault="00C92B15" w:rsidP="00C92B15">
      <w:r>
        <w:rPr>
          <w:b/>
        </w:rPr>
        <w:t xml:space="preserve">Method:  </w:t>
      </w:r>
      <w:r>
        <w:t xml:space="preserve">He placed plant cells from a plant called </w:t>
      </w:r>
      <w:r w:rsidRPr="007333FA">
        <w:rPr>
          <w:i/>
        </w:rPr>
        <w:t>Spirogyra</w:t>
      </w:r>
      <w:r>
        <w:rPr>
          <w:i/>
        </w:rPr>
        <w:t xml:space="preserve"> </w:t>
      </w:r>
      <w:r w:rsidRPr="007333FA">
        <w:t>on</w:t>
      </w:r>
      <w:r>
        <w:t xml:space="preserve"> a microscope slide.  This plant has a spiral shaped chloroplast.  He put bacteria on the slide with the plant cells and exposed it to light.  </w:t>
      </w:r>
    </w:p>
    <w:p w:rsidR="00C92B15" w:rsidRDefault="00C92B15" w:rsidP="00C92B15"/>
    <w:p w:rsidR="00C92B15" w:rsidRPr="009F2F84" w:rsidRDefault="00C92B15" w:rsidP="00C92B15">
      <w:pPr>
        <w:jc w:val="center"/>
      </w:pPr>
      <w:r>
        <w:rPr>
          <w:noProof/>
          <w:lang w:eastAsia="ja-JP"/>
        </w:rPr>
        <w:drawing>
          <wp:inline distT="0" distB="0" distL="0" distR="0">
            <wp:extent cx="2895600" cy="3098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895600" cy="3098800"/>
                    </a:xfrm>
                    <a:prstGeom prst="rect">
                      <a:avLst/>
                    </a:prstGeom>
                    <a:noFill/>
                    <a:ln w="9525">
                      <a:noFill/>
                      <a:miter lim="800000"/>
                      <a:headEnd/>
                      <a:tailEnd/>
                    </a:ln>
                  </pic:spPr>
                </pic:pic>
              </a:graphicData>
            </a:graphic>
          </wp:inline>
        </w:drawing>
      </w:r>
    </w:p>
    <w:p w:rsidR="00C92B15" w:rsidRPr="009F2F84" w:rsidRDefault="00C92B15" w:rsidP="00C92B15"/>
    <w:p w:rsidR="00C92B15" w:rsidRDefault="00C92B15" w:rsidP="00C92B15"/>
    <w:p w:rsidR="00C92B15" w:rsidRDefault="00C92B15" w:rsidP="00C92B15">
      <w:r>
        <w:rPr>
          <w:b/>
        </w:rPr>
        <w:t xml:space="preserve">Findings:  </w:t>
      </w:r>
      <w:r>
        <w:t>When Engelmann shined light on the plant cell, he found that the amount of active bacteria near the chloroplast increased.  The bacteria, which are attracted to oxygen, grouped around the edge of the cell where the chloroplast was located and were very active.</w:t>
      </w:r>
    </w:p>
    <w:p w:rsidR="00C92B15" w:rsidRDefault="00C92B15" w:rsidP="00C92B15"/>
    <w:p w:rsidR="002356C4" w:rsidRDefault="002356C4">
      <w:pPr>
        <w:rPr>
          <w:b/>
        </w:rPr>
      </w:pPr>
      <w:r>
        <w:rPr>
          <w:b/>
        </w:rPr>
        <w:br w:type="page"/>
      </w:r>
      <w:r>
        <w:rPr>
          <w:b/>
        </w:rPr>
        <w:lastRenderedPageBreak/>
        <w:br w:type="page"/>
      </w:r>
    </w:p>
    <w:p w:rsidR="002356C4" w:rsidRDefault="002356C4" w:rsidP="002356C4">
      <w:pPr>
        <w:jc w:val="center"/>
        <w:rPr>
          <w:b/>
        </w:rPr>
      </w:pPr>
      <w:r>
        <w:rPr>
          <w:b/>
        </w:rPr>
        <w:t xml:space="preserve">Evidence </w:t>
      </w:r>
      <w:r>
        <w:rPr>
          <w:b/>
        </w:rPr>
        <w:t>5</w:t>
      </w:r>
    </w:p>
    <w:p w:rsidR="002356C4" w:rsidRPr="004E698B" w:rsidRDefault="002356C4" w:rsidP="002356C4">
      <w:pPr>
        <w:jc w:val="center"/>
        <w:rPr>
          <w:b/>
          <w:sz w:val="28"/>
          <w:szCs w:val="28"/>
        </w:rPr>
      </w:pPr>
      <w:r w:rsidRPr="004E698B">
        <w:rPr>
          <w:b/>
          <w:sz w:val="28"/>
          <w:szCs w:val="28"/>
        </w:rPr>
        <w:t>What makes chloroplasts work?</w:t>
      </w:r>
    </w:p>
    <w:p w:rsidR="002356C4" w:rsidRPr="004E698B" w:rsidRDefault="002356C4" w:rsidP="002356C4">
      <w:r w:rsidRPr="004E698B">
        <w:t xml:space="preserve">Look at the </w:t>
      </w:r>
      <w:r>
        <w:t>diagram</w:t>
      </w:r>
      <w:r w:rsidRPr="004E698B">
        <w:t xml:space="preserve"> below</w:t>
      </w:r>
      <w:r>
        <w:t xml:space="preserve">. Chloroplasts have smaller structures called grana inside them. In normal chloroplasts, the grana are stacks of little disks with chloroplasts in them. </w:t>
      </w:r>
      <w:r w:rsidRPr="004E698B">
        <w:t xml:space="preserve">Chlorophyll is a </w:t>
      </w:r>
      <w:r>
        <w:t>green chemical</w:t>
      </w:r>
      <w:r w:rsidRPr="004E698B">
        <w:t xml:space="preserve"> found in the </w:t>
      </w:r>
      <w:r>
        <w:t>grana</w:t>
      </w:r>
      <w:r w:rsidRPr="004E698B">
        <w:t xml:space="preserve">.  Scientists are interested in </w:t>
      </w:r>
      <w:r>
        <w:t>whether the grana</w:t>
      </w:r>
      <w:r w:rsidRPr="004E698B">
        <w:t xml:space="preserve"> influence </w:t>
      </w:r>
      <w:r>
        <w:t>how much glucose is produced by chloroplasts</w:t>
      </w:r>
      <w:r w:rsidRPr="004E698B">
        <w:t xml:space="preserve">.  </w:t>
      </w:r>
    </w:p>
    <w:p w:rsidR="002356C4" w:rsidRDefault="002356C4" w:rsidP="002356C4">
      <w:pPr>
        <w:jc w:val="center"/>
        <w:rPr>
          <w:rFonts w:cs="Courier"/>
        </w:rPr>
      </w:pPr>
    </w:p>
    <w:p w:rsidR="002356C4" w:rsidRDefault="002356C4" w:rsidP="002356C4">
      <w:pPr>
        <w:jc w:val="center"/>
        <w:rPr>
          <w:rFonts w:cs="Courier"/>
        </w:rPr>
      </w:pPr>
      <w:r>
        <w:rPr>
          <w:rFonts w:cs="Courier"/>
          <w:noProof/>
          <w:lang w:eastAsia="ja-JP"/>
        </w:rPr>
        <w:drawing>
          <wp:inline distT="0" distB="0" distL="0" distR="0">
            <wp:extent cx="2542257" cy="129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2 CELLS D Evidence 5 Granum Image.png"/>
                    <pic:cNvPicPr/>
                  </pic:nvPicPr>
                  <pic:blipFill>
                    <a:blip r:embed="rId6">
                      <a:extLst>
                        <a:ext uri="{28A0092B-C50C-407E-A947-70E740481C1C}">
                          <a14:useLocalDpi xmlns:a14="http://schemas.microsoft.com/office/drawing/2010/main" val="0"/>
                        </a:ext>
                      </a:extLst>
                    </a:blip>
                    <a:stretch>
                      <a:fillRect/>
                    </a:stretch>
                  </pic:blipFill>
                  <pic:spPr>
                    <a:xfrm>
                      <a:off x="0" y="0"/>
                      <a:ext cx="2548469" cy="1298565"/>
                    </a:xfrm>
                    <a:prstGeom prst="rect">
                      <a:avLst/>
                    </a:prstGeom>
                  </pic:spPr>
                </pic:pic>
              </a:graphicData>
            </a:graphic>
          </wp:inline>
        </w:drawing>
      </w:r>
    </w:p>
    <w:p w:rsidR="002356C4" w:rsidRDefault="002356C4" w:rsidP="002356C4">
      <w:pPr>
        <w:jc w:val="center"/>
        <w:rPr>
          <w:rFonts w:cs="Courier"/>
        </w:rPr>
      </w:pPr>
    </w:p>
    <w:p w:rsidR="002356C4" w:rsidRDefault="002356C4" w:rsidP="002356C4">
      <w:r>
        <w:t>We</w:t>
      </w:r>
      <w:r w:rsidRPr="004E698B">
        <w:t xml:space="preserve"> studied the structure of chloroplasts from barley.  Som</w:t>
      </w:r>
      <w:r>
        <w:t>etimes plants have mutated chloroplasts. Mutated chloroplasts do not have normal grana.  We</w:t>
      </w:r>
      <w:r w:rsidRPr="004E698B">
        <w:t xml:space="preserve"> looked at barley plants with normal chloroplasts, </w:t>
      </w:r>
      <w:r>
        <w:t>mutated</w:t>
      </w:r>
      <w:r w:rsidRPr="004E698B">
        <w:t xml:space="preserve"> chloroplasts, and </w:t>
      </w:r>
      <w:proofErr w:type="gramStart"/>
      <w:r>
        <w:t>very</w:t>
      </w:r>
      <w:proofErr w:type="gramEnd"/>
      <w:r w:rsidRPr="004E698B">
        <w:t xml:space="preserve"> </w:t>
      </w:r>
      <w:r>
        <w:t>mutated</w:t>
      </w:r>
      <w:r w:rsidRPr="004E698B">
        <w:t xml:space="preserve"> chloroplasts by looking </w:t>
      </w:r>
      <w:r>
        <w:t xml:space="preserve">through very powerful microscopes. You can see what we saw below. We </w:t>
      </w:r>
      <w:r w:rsidRPr="004E698B">
        <w:t xml:space="preserve">also measured </w:t>
      </w:r>
      <w:r>
        <w:t>how much glucose is produced in each kind of barley plant</w:t>
      </w:r>
      <w:r w:rsidRPr="004E698B">
        <w:t>.</w:t>
      </w:r>
    </w:p>
    <w:p w:rsidR="002356C4" w:rsidRPr="002356C4" w:rsidRDefault="002356C4" w:rsidP="002356C4">
      <w:pPr>
        <w:rPr>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1"/>
        <w:gridCol w:w="3617"/>
        <w:gridCol w:w="1135"/>
        <w:gridCol w:w="2323"/>
      </w:tblGrid>
      <w:tr w:rsidR="002356C4" w:rsidRPr="00801107" w:rsidTr="000002E9">
        <w:trPr>
          <w:trHeight w:val="260"/>
        </w:trPr>
        <w:tc>
          <w:tcPr>
            <w:tcW w:w="2088" w:type="dxa"/>
            <w:tcBorders>
              <w:bottom w:val="single" w:sz="4" w:space="0" w:color="auto"/>
              <w:right w:val="single" w:sz="4" w:space="0" w:color="auto"/>
            </w:tcBorders>
          </w:tcPr>
          <w:p w:rsidR="002356C4" w:rsidRPr="00801107" w:rsidRDefault="002356C4" w:rsidP="000002E9">
            <w:pPr>
              <w:rPr>
                <w:b/>
              </w:rPr>
            </w:pPr>
            <w:r w:rsidRPr="00801107">
              <w:rPr>
                <w:b/>
              </w:rPr>
              <w:t>Plant type</w:t>
            </w:r>
          </w:p>
        </w:tc>
        <w:tc>
          <w:tcPr>
            <w:tcW w:w="3308" w:type="dxa"/>
            <w:tcBorders>
              <w:bottom w:val="single" w:sz="4" w:space="0" w:color="auto"/>
              <w:right w:val="single" w:sz="4" w:space="0" w:color="auto"/>
            </w:tcBorders>
          </w:tcPr>
          <w:p w:rsidR="002356C4" w:rsidRPr="00801107" w:rsidRDefault="002356C4" w:rsidP="000002E9">
            <w:pPr>
              <w:rPr>
                <w:b/>
              </w:rPr>
            </w:pPr>
            <w:r>
              <w:rPr>
                <w:b/>
              </w:rPr>
              <w:t xml:space="preserve">What the chloroplasts look like through a </w:t>
            </w:r>
            <w:r w:rsidRPr="009C5039">
              <w:rPr>
                <w:b/>
                <w:i/>
              </w:rPr>
              <w:t>very</w:t>
            </w:r>
            <w:r>
              <w:rPr>
                <w:b/>
              </w:rPr>
              <w:t xml:space="preserve"> powerful microscope</w:t>
            </w:r>
          </w:p>
        </w:tc>
        <w:tc>
          <w:tcPr>
            <w:tcW w:w="1375" w:type="dxa"/>
            <w:tcBorders>
              <w:left w:val="single" w:sz="4" w:space="0" w:color="auto"/>
              <w:bottom w:val="single" w:sz="4" w:space="0" w:color="auto"/>
              <w:right w:val="single" w:sz="4" w:space="0" w:color="auto"/>
            </w:tcBorders>
          </w:tcPr>
          <w:p w:rsidR="002356C4" w:rsidRPr="00801107" w:rsidRDefault="002356C4" w:rsidP="000002E9">
            <w:pPr>
              <w:rPr>
                <w:b/>
              </w:rPr>
            </w:pPr>
            <w:r w:rsidRPr="00801107">
              <w:rPr>
                <w:b/>
              </w:rPr>
              <w:t>Leaf color</w:t>
            </w:r>
          </w:p>
        </w:tc>
        <w:tc>
          <w:tcPr>
            <w:tcW w:w="3381" w:type="dxa"/>
            <w:tcBorders>
              <w:left w:val="single" w:sz="4" w:space="0" w:color="auto"/>
              <w:bottom w:val="single" w:sz="4" w:space="0" w:color="auto"/>
              <w:right w:val="single" w:sz="4" w:space="0" w:color="auto"/>
            </w:tcBorders>
          </w:tcPr>
          <w:p w:rsidR="002356C4" w:rsidRPr="00801107" w:rsidRDefault="002356C4" w:rsidP="000002E9">
            <w:pPr>
              <w:jc w:val="center"/>
              <w:rPr>
                <w:b/>
              </w:rPr>
            </w:pPr>
            <w:r>
              <w:rPr>
                <w:b/>
              </w:rPr>
              <w:t>How much glucose was produced in the leaves?</w:t>
            </w:r>
          </w:p>
        </w:tc>
      </w:tr>
      <w:tr w:rsidR="002356C4" w:rsidRPr="00801107" w:rsidTr="00670269">
        <w:trPr>
          <w:trHeight w:val="225"/>
        </w:trPr>
        <w:tc>
          <w:tcPr>
            <w:tcW w:w="2088" w:type="dxa"/>
            <w:tcBorders>
              <w:top w:val="single" w:sz="4" w:space="0" w:color="auto"/>
            </w:tcBorders>
            <w:vAlign w:val="center"/>
          </w:tcPr>
          <w:p w:rsidR="002356C4" w:rsidRPr="00801107" w:rsidRDefault="002356C4" w:rsidP="00670269">
            <w:pPr>
              <w:jc w:val="center"/>
            </w:pPr>
            <w:r w:rsidRPr="00801107">
              <w:t>Barley plants with normal chloroplasts</w:t>
            </w:r>
          </w:p>
        </w:tc>
        <w:tc>
          <w:tcPr>
            <w:tcW w:w="3308" w:type="dxa"/>
            <w:tcBorders>
              <w:top w:val="single" w:sz="4" w:space="0" w:color="auto"/>
            </w:tcBorders>
            <w:vAlign w:val="center"/>
          </w:tcPr>
          <w:p w:rsidR="002356C4" w:rsidRPr="00801107" w:rsidRDefault="002356C4" w:rsidP="00670269">
            <w:pPr>
              <w:jc w:val="center"/>
            </w:pPr>
            <w:r>
              <w:rPr>
                <w:noProof/>
                <w:lang w:eastAsia="ja-JP"/>
              </w:rPr>
              <w:drawing>
                <wp:inline distT="0" distB="0" distL="0" distR="0" wp14:anchorId="41FDCC49" wp14:editId="4092E409">
                  <wp:extent cx="2148844" cy="1115570"/>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2 D-CELLS Evidence 5 Chloroplast Drawing.png"/>
                          <pic:cNvPicPr/>
                        </pic:nvPicPr>
                        <pic:blipFill>
                          <a:blip r:embed="rId7">
                            <a:extLst>
                              <a:ext uri="{28A0092B-C50C-407E-A947-70E740481C1C}">
                                <a14:useLocalDpi xmlns:a14="http://schemas.microsoft.com/office/drawing/2010/main" val="0"/>
                              </a:ext>
                            </a:extLst>
                          </a:blip>
                          <a:stretch>
                            <a:fillRect/>
                          </a:stretch>
                        </pic:blipFill>
                        <pic:spPr>
                          <a:xfrm>
                            <a:off x="0" y="0"/>
                            <a:ext cx="2148844" cy="1115570"/>
                          </a:xfrm>
                          <a:prstGeom prst="rect">
                            <a:avLst/>
                          </a:prstGeom>
                        </pic:spPr>
                      </pic:pic>
                    </a:graphicData>
                  </a:graphic>
                </wp:inline>
              </w:drawing>
            </w:r>
          </w:p>
        </w:tc>
        <w:tc>
          <w:tcPr>
            <w:tcW w:w="1375" w:type="dxa"/>
            <w:tcBorders>
              <w:top w:val="single" w:sz="4" w:space="0" w:color="auto"/>
              <w:right w:val="single" w:sz="4" w:space="0" w:color="auto"/>
            </w:tcBorders>
            <w:vAlign w:val="center"/>
          </w:tcPr>
          <w:p w:rsidR="002356C4" w:rsidRPr="00801107" w:rsidRDefault="002356C4" w:rsidP="00670269">
            <w:pPr>
              <w:jc w:val="center"/>
            </w:pPr>
            <w:r w:rsidRPr="00801107">
              <w:t>dark green</w:t>
            </w:r>
          </w:p>
        </w:tc>
        <w:tc>
          <w:tcPr>
            <w:tcW w:w="3381" w:type="dxa"/>
            <w:tcBorders>
              <w:top w:val="single" w:sz="4" w:space="0" w:color="auto"/>
              <w:right w:val="single" w:sz="4" w:space="0" w:color="auto"/>
            </w:tcBorders>
            <w:vAlign w:val="center"/>
          </w:tcPr>
          <w:p w:rsidR="002356C4" w:rsidRPr="00801107" w:rsidRDefault="002356C4" w:rsidP="00670269">
            <w:pPr>
              <w:jc w:val="center"/>
            </w:pPr>
            <w:r>
              <w:t>Large amounts of glucose</w:t>
            </w:r>
          </w:p>
        </w:tc>
      </w:tr>
      <w:tr w:rsidR="002356C4" w:rsidRPr="00801107" w:rsidTr="00670269">
        <w:tc>
          <w:tcPr>
            <w:tcW w:w="2088" w:type="dxa"/>
            <w:vAlign w:val="center"/>
          </w:tcPr>
          <w:p w:rsidR="002356C4" w:rsidRPr="00801107" w:rsidRDefault="002356C4" w:rsidP="00670269">
            <w:pPr>
              <w:jc w:val="center"/>
            </w:pPr>
            <w:r w:rsidRPr="00801107">
              <w:t xml:space="preserve">Barley plants with </w:t>
            </w:r>
            <w:r>
              <w:t>mutated</w:t>
            </w:r>
            <w:r w:rsidRPr="00801107">
              <w:t xml:space="preserve"> chloroplasts</w:t>
            </w:r>
          </w:p>
        </w:tc>
        <w:tc>
          <w:tcPr>
            <w:tcW w:w="3308" w:type="dxa"/>
            <w:vAlign w:val="center"/>
          </w:tcPr>
          <w:p w:rsidR="002356C4" w:rsidRPr="00801107" w:rsidRDefault="002356C4" w:rsidP="00670269">
            <w:pPr>
              <w:jc w:val="center"/>
            </w:pPr>
            <w:r>
              <w:rPr>
                <w:noProof/>
                <w:lang w:eastAsia="ja-JP"/>
              </w:rPr>
              <w:drawing>
                <wp:inline distT="0" distB="0" distL="0" distR="0" wp14:anchorId="5E430D1A" wp14:editId="4D5A847F">
                  <wp:extent cx="2159638" cy="1121174"/>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2 D-CELLS Evidence 5 Chloroplast Drawing  2 copy.jpg"/>
                          <pic:cNvPicPr/>
                        </pic:nvPicPr>
                        <pic:blipFill>
                          <a:blip r:embed="rId8">
                            <a:extLst>
                              <a:ext uri="{28A0092B-C50C-407E-A947-70E740481C1C}">
                                <a14:useLocalDpi xmlns:a14="http://schemas.microsoft.com/office/drawing/2010/main" val="0"/>
                              </a:ext>
                            </a:extLst>
                          </a:blip>
                          <a:stretch>
                            <a:fillRect/>
                          </a:stretch>
                        </pic:blipFill>
                        <pic:spPr>
                          <a:xfrm>
                            <a:off x="0" y="0"/>
                            <a:ext cx="2159638" cy="1121174"/>
                          </a:xfrm>
                          <a:prstGeom prst="rect">
                            <a:avLst/>
                          </a:prstGeom>
                        </pic:spPr>
                      </pic:pic>
                    </a:graphicData>
                  </a:graphic>
                </wp:inline>
              </w:drawing>
            </w:r>
          </w:p>
        </w:tc>
        <w:tc>
          <w:tcPr>
            <w:tcW w:w="1375" w:type="dxa"/>
            <w:tcBorders>
              <w:right w:val="single" w:sz="4" w:space="0" w:color="auto"/>
            </w:tcBorders>
            <w:vAlign w:val="center"/>
          </w:tcPr>
          <w:p w:rsidR="002356C4" w:rsidRPr="00801107" w:rsidRDefault="002356C4" w:rsidP="00670269">
            <w:pPr>
              <w:jc w:val="center"/>
            </w:pPr>
            <w:r w:rsidRPr="00801107">
              <w:t>pale green</w:t>
            </w:r>
          </w:p>
        </w:tc>
        <w:tc>
          <w:tcPr>
            <w:tcW w:w="3381" w:type="dxa"/>
            <w:tcBorders>
              <w:right w:val="single" w:sz="4" w:space="0" w:color="auto"/>
            </w:tcBorders>
            <w:vAlign w:val="center"/>
          </w:tcPr>
          <w:p w:rsidR="002356C4" w:rsidRPr="00801107" w:rsidRDefault="002356C4" w:rsidP="00670269">
            <w:pPr>
              <w:jc w:val="center"/>
            </w:pPr>
            <w:r>
              <w:t>Small amounts of glucose</w:t>
            </w:r>
          </w:p>
        </w:tc>
      </w:tr>
      <w:tr w:rsidR="002356C4" w:rsidRPr="00801107" w:rsidTr="00670269">
        <w:tc>
          <w:tcPr>
            <w:tcW w:w="2088" w:type="dxa"/>
            <w:vAlign w:val="center"/>
          </w:tcPr>
          <w:p w:rsidR="002356C4" w:rsidRPr="00801107" w:rsidRDefault="002356C4" w:rsidP="00670269">
            <w:pPr>
              <w:jc w:val="center"/>
            </w:pPr>
            <w:r w:rsidRPr="00801107">
              <w:t xml:space="preserve">Barley  plants with </w:t>
            </w:r>
            <w:r>
              <w:t xml:space="preserve">very mutated </w:t>
            </w:r>
            <w:r w:rsidRPr="00801107">
              <w:t>chloroplasts</w:t>
            </w:r>
          </w:p>
        </w:tc>
        <w:tc>
          <w:tcPr>
            <w:tcW w:w="3308" w:type="dxa"/>
            <w:vAlign w:val="center"/>
          </w:tcPr>
          <w:p w:rsidR="002356C4" w:rsidRPr="00801107" w:rsidRDefault="002356C4" w:rsidP="00670269">
            <w:pPr>
              <w:jc w:val="center"/>
            </w:pPr>
            <w:r>
              <w:rPr>
                <w:noProof/>
                <w:lang w:eastAsia="ja-JP"/>
              </w:rPr>
              <w:drawing>
                <wp:inline distT="0" distB="0" distL="0" distR="0" wp14:anchorId="4E2D8656" wp14:editId="438770A0">
                  <wp:extent cx="2159638" cy="1121174"/>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S2 D-CELLS Evidence 5 Chloroplast Drawing  3 copy.jpg"/>
                          <pic:cNvPicPr/>
                        </pic:nvPicPr>
                        <pic:blipFill>
                          <a:blip r:embed="rId9">
                            <a:extLst>
                              <a:ext uri="{28A0092B-C50C-407E-A947-70E740481C1C}">
                                <a14:useLocalDpi xmlns:a14="http://schemas.microsoft.com/office/drawing/2010/main" val="0"/>
                              </a:ext>
                            </a:extLst>
                          </a:blip>
                          <a:stretch>
                            <a:fillRect/>
                          </a:stretch>
                        </pic:blipFill>
                        <pic:spPr>
                          <a:xfrm>
                            <a:off x="0" y="0"/>
                            <a:ext cx="2159638" cy="1121174"/>
                          </a:xfrm>
                          <a:prstGeom prst="rect">
                            <a:avLst/>
                          </a:prstGeom>
                        </pic:spPr>
                      </pic:pic>
                    </a:graphicData>
                  </a:graphic>
                </wp:inline>
              </w:drawing>
            </w:r>
          </w:p>
        </w:tc>
        <w:tc>
          <w:tcPr>
            <w:tcW w:w="1375" w:type="dxa"/>
            <w:tcBorders>
              <w:right w:val="single" w:sz="4" w:space="0" w:color="auto"/>
            </w:tcBorders>
            <w:vAlign w:val="center"/>
          </w:tcPr>
          <w:p w:rsidR="002356C4" w:rsidRPr="00801107" w:rsidRDefault="002356C4" w:rsidP="00670269">
            <w:pPr>
              <w:jc w:val="center"/>
            </w:pPr>
            <w:r w:rsidRPr="00801107">
              <w:t>yellow</w:t>
            </w:r>
          </w:p>
        </w:tc>
        <w:tc>
          <w:tcPr>
            <w:tcW w:w="3381" w:type="dxa"/>
            <w:tcBorders>
              <w:right w:val="single" w:sz="4" w:space="0" w:color="auto"/>
            </w:tcBorders>
            <w:vAlign w:val="center"/>
          </w:tcPr>
          <w:p w:rsidR="002356C4" w:rsidRPr="00801107" w:rsidRDefault="002356C4" w:rsidP="00670269">
            <w:pPr>
              <w:jc w:val="center"/>
            </w:pPr>
            <w:r w:rsidRPr="00801107">
              <w:t xml:space="preserve">No </w:t>
            </w:r>
            <w:r>
              <w:t>glucose</w:t>
            </w:r>
          </w:p>
        </w:tc>
      </w:tr>
    </w:tbl>
    <w:p w:rsidR="002356C4" w:rsidRDefault="002356C4" w:rsidP="00324068">
      <w:bookmarkStart w:id="0" w:name="_GoBack"/>
      <w:bookmarkEnd w:id="0"/>
    </w:p>
    <w:sectPr w:rsidR="002356C4" w:rsidSect="000C29F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B15"/>
    <w:rsid w:val="000C3CAF"/>
    <w:rsid w:val="002356C4"/>
    <w:rsid w:val="002A4ACD"/>
    <w:rsid w:val="00324068"/>
    <w:rsid w:val="005C78CC"/>
    <w:rsid w:val="00670269"/>
    <w:rsid w:val="00754330"/>
    <w:rsid w:val="00BE0779"/>
    <w:rsid w:val="00C92B15"/>
    <w:rsid w:val="00CA57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B15"/>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330"/>
    <w:rPr>
      <w:rFonts w:ascii="Tahoma" w:hAnsi="Tahoma" w:cs="Tahoma"/>
      <w:sz w:val="16"/>
      <w:szCs w:val="16"/>
    </w:rPr>
  </w:style>
  <w:style w:type="character" w:customStyle="1" w:styleId="BalloonTextChar">
    <w:name w:val="Balloon Text Char"/>
    <w:basedOn w:val="DefaultParagraphFont"/>
    <w:link w:val="BalloonText"/>
    <w:uiPriority w:val="99"/>
    <w:semiHidden/>
    <w:rsid w:val="00754330"/>
    <w:rPr>
      <w:rFonts w:ascii="Tahoma" w:eastAsia="Cambr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B15"/>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330"/>
    <w:rPr>
      <w:rFonts w:ascii="Tahoma" w:hAnsi="Tahoma" w:cs="Tahoma"/>
      <w:sz w:val="16"/>
      <w:szCs w:val="16"/>
    </w:rPr>
  </w:style>
  <w:style w:type="character" w:customStyle="1" w:styleId="BalloonTextChar">
    <w:name w:val="Balloon Text Char"/>
    <w:basedOn w:val="DefaultParagraphFont"/>
    <w:link w:val="BalloonText"/>
    <w:uiPriority w:val="99"/>
    <w:semiHidden/>
    <w:rsid w:val="00754330"/>
    <w:rPr>
      <w:rFonts w:ascii="Tahoma" w:eastAsia="Cambr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Rutgers University</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Dianovsky</dc:creator>
  <cp:keywords/>
  <cp:lastModifiedBy>Clark Chinn</cp:lastModifiedBy>
  <cp:revision>4</cp:revision>
  <dcterms:created xsi:type="dcterms:W3CDTF">2013-01-24T11:23:00Z</dcterms:created>
  <dcterms:modified xsi:type="dcterms:W3CDTF">2013-01-24T11:39:00Z</dcterms:modified>
</cp:coreProperties>
</file>