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1FA" w:rsidRDefault="0013096B" w:rsidP="006021FA">
      <w:pPr>
        <w:jc w:val="center"/>
        <w:rPr>
          <w:b/>
          <w:sz w:val="40"/>
          <w:szCs w:val="40"/>
        </w:rPr>
      </w:pPr>
      <w:r w:rsidRPr="006021FA">
        <w:rPr>
          <w:b/>
          <w:sz w:val="40"/>
          <w:szCs w:val="40"/>
        </w:rPr>
        <w:t xml:space="preserve">Genetics Lesson 7: </w:t>
      </w:r>
    </w:p>
    <w:p w:rsidR="006021FA" w:rsidRPr="006021FA" w:rsidRDefault="0013096B" w:rsidP="006021FA">
      <w:pPr>
        <w:jc w:val="center"/>
        <w:rPr>
          <w:b/>
          <w:sz w:val="40"/>
          <w:szCs w:val="40"/>
        </w:rPr>
      </w:pPr>
      <w:r w:rsidRPr="006021FA">
        <w:rPr>
          <w:b/>
          <w:sz w:val="40"/>
          <w:szCs w:val="40"/>
        </w:rPr>
        <w:t xml:space="preserve">How to write good arguments </w:t>
      </w:r>
    </w:p>
    <w:p w:rsidR="006021FA" w:rsidRPr="006021FA" w:rsidRDefault="006021FA" w:rsidP="006021FA">
      <w:pPr>
        <w:jc w:val="center"/>
        <w:rPr>
          <w:b/>
          <w:sz w:val="32"/>
          <w:szCs w:val="32"/>
        </w:rPr>
      </w:pPr>
    </w:p>
    <w:p w:rsidR="0013096B" w:rsidRPr="006021FA" w:rsidRDefault="006021FA" w:rsidP="006021FA">
      <w:pPr>
        <w:jc w:val="center"/>
        <w:rPr>
          <w:b/>
          <w:sz w:val="36"/>
          <w:szCs w:val="36"/>
        </w:rPr>
      </w:pPr>
      <w:r w:rsidRPr="006021FA">
        <w:rPr>
          <w:b/>
          <w:sz w:val="36"/>
          <w:szCs w:val="36"/>
        </w:rPr>
        <w:t>Teacher notes</w:t>
      </w:r>
    </w:p>
    <w:p w:rsidR="006021FA" w:rsidRPr="006021FA" w:rsidRDefault="006021FA" w:rsidP="006021FA">
      <w:pPr>
        <w:jc w:val="center"/>
        <w:rPr>
          <w:b/>
          <w:sz w:val="32"/>
          <w:szCs w:val="32"/>
        </w:rPr>
      </w:pPr>
    </w:p>
    <w:p w:rsidR="008B090A" w:rsidRPr="008B090A" w:rsidRDefault="006021FA" w:rsidP="000C6502">
      <w:r w:rsidRPr="008B090A">
        <w:t xml:space="preserve">This document includes </w:t>
      </w:r>
      <w:r w:rsidR="008B090A" w:rsidRPr="008B090A">
        <w:t xml:space="preserve">teachers’ </w:t>
      </w:r>
      <w:r w:rsidRPr="008B090A">
        <w:t xml:space="preserve">notes for two activities added to Genetics Lesson 7. </w:t>
      </w:r>
      <w:r w:rsidR="008B090A" w:rsidRPr="008B090A">
        <w:t>We added these activities on the basis of our discussion last month of how to help students improve their writing.</w:t>
      </w:r>
    </w:p>
    <w:p w:rsidR="008B090A" w:rsidRDefault="008B090A" w:rsidP="000C6502">
      <w:pPr>
        <w:rPr>
          <w:b/>
        </w:rPr>
      </w:pPr>
    </w:p>
    <w:p w:rsidR="008B090A" w:rsidRPr="008B090A" w:rsidRDefault="008B090A" w:rsidP="000C6502">
      <w:r w:rsidRPr="008B090A">
        <w:t xml:space="preserve">Argumentation Activity Part 1 is a set of PowerPoint slides that introduce students to characteristics of good arguments. The slides also are aimed at helping students understand </w:t>
      </w:r>
      <w:r w:rsidRPr="008B090A">
        <w:rPr>
          <w:u w:val="single"/>
        </w:rPr>
        <w:t>why</w:t>
      </w:r>
      <w:r w:rsidRPr="008B090A">
        <w:t xml:space="preserve"> it is valuable to elaborate arguments when writing. </w:t>
      </w:r>
    </w:p>
    <w:p w:rsidR="008B090A" w:rsidRPr="008B090A" w:rsidRDefault="008B090A" w:rsidP="000C6502"/>
    <w:p w:rsidR="006021FA" w:rsidRPr="008B090A" w:rsidRDefault="008B090A" w:rsidP="000C6502">
      <w:r w:rsidRPr="008B090A">
        <w:t xml:space="preserve">Argumentation Activity Part 2 is a one-page worksheet. Students identify </w:t>
      </w:r>
      <w:r>
        <w:t xml:space="preserve">four </w:t>
      </w:r>
      <w:r w:rsidR="006021FA" w:rsidRPr="008B090A">
        <w:t>good points and one bad point about a nucleus essay.</w:t>
      </w:r>
    </w:p>
    <w:p w:rsidR="008B090A" w:rsidRPr="008B090A" w:rsidRDefault="008B090A" w:rsidP="000C6502"/>
    <w:p w:rsidR="008B090A" w:rsidRPr="008B090A" w:rsidRDefault="008B090A" w:rsidP="000C6502"/>
    <w:p w:rsidR="008B090A" w:rsidRPr="008B090A" w:rsidRDefault="008B090A" w:rsidP="000C6502">
      <w:r w:rsidRPr="008B090A">
        <w:t>The documents you need are:</w:t>
      </w:r>
    </w:p>
    <w:p w:rsidR="008B090A" w:rsidRPr="008B090A" w:rsidRDefault="008B090A" w:rsidP="000C6502"/>
    <w:p w:rsidR="008B090A" w:rsidRPr="008B090A" w:rsidRDefault="001C3FEE" w:rsidP="000C6502">
      <w:r w:rsidRPr="001C3FEE">
        <w:t>PRACCIS Genetics Lesson 7     Argumentation Activity Part 1    SHORTENED</w:t>
      </w:r>
    </w:p>
    <w:p w:rsidR="008B090A" w:rsidRPr="008B090A" w:rsidRDefault="008B090A" w:rsidP="000C6502"/>
    <w:p w:rsidR="006021FA" w:rsidRDefault="001C3FEE" w:rsidP="000C6502">
      <w:pPr>
        <w:rPr>
          <w:b/>
        </w:rPr>
      </w:pPr>
      <w:r w:rsidRPr="001C3FEE">
        <w:t xml:space="preserve">PRACCIS Genetics Lesson </w:t>
      </w:r>
      <w:proofErr w:type="gramStart"/>
      <w:r w:rsidRPr="001C3FEE">
        <w:t>7     Argumentation Activity Part</w:t>
      </w:r>
      <w:proofErr w:type="gramEnd"/>
      <w:r w:rsidRPr="001C3FEE">
        <w:t xml:space="preserve"> 2</w:t>
      </w:r>
    </w:p>
    <w:p w:rsidR="006021FA" w:rsidRPr="006021FA" w:rsidRDefault="006021FA" w:rsidP="000C6502">
      <w:pPr>
        <w:rPr>
          <w:b/>
        </w:rPr>
      </w:pPr>
    </w:p>
    <w:p w:rsidR="009035CF" w:rsidRDefault="009035CF" w:rsidP="000C6502">
      <w:pPr>
        <w:rPr>
          <w:b/>
        </w:rPr>
      </w:pPr>
    </w:p>
    <w:p w:rsidR="006021FA" w:rsidRDefault="006021FA">
      <w:pPr>
        <w:rPr>
          <w:b/>
          <w:i/>
          <w:highlight w:val="yellow"/>
        </w:rPr>
      </w:pPr>
      <w:r>
        <w:rPr>
          <w:b/>
          <w:i/>
          <w:highlight w:val="yellow"/>
        </w:rPr>
        <w:br w:type="page"/>
      </w:r>
    </w:p>
    <w:p w:rsidR="006021FA" w:rsidRPr="006021FA" w:rsidRDefault="008B090A" w:rsidP="006021FA">
      <w:pPr>
        <w:jc w:val="center"/>
        <w:rPr>
          <w:b/>
          <w:sz w:val="36"/>
          <w:szCs w:val="36"/>
        </w:rPr>
      </w:pPr>
      <w:r>
        <w:rPr>
          <w:b/>
          <w:sz w:val="36"/>
          <w:szCs w:val="36"/>
        </w:rPr>
        <w:lastRenderedPageBreak/>
        <w:t>ACTIVITY 1</w:t>
      </w:r>
    </w:p>
    <w:p w:rsidR="006021FA" w:rsidRDefault="006021FA" w:rsidP="009035CF">
      <w:pPr>
        <w:rPr>
          <w:b/>
          <w:i/>
          <w:highlight w:val="yellow"/>
        </w:rPr>
      </w:pPr>
    </w:p>
    <w:p w:rsidR="009035CF" w:rsidRPr="009035CF" w:rsidRDefault="009035CF" w:rsidP="009035CF">
      <w:pPr>
        <w:rPr>
          <w:b/>
          <w:i/>
        </w:rPr>
      </w:pPr>
      <w:r w:rsidRPr="009035CF">
        <w:rPr>
          <w:b/>
          <w:i/>
          <w:highlight w:val="yellow"/>
        </w:rPr>
        <w:t>GENERAL NOTES:</w:t>
      </w:r>
      <w:r w:rsidRPr="009035CF">
        <w:rPr>
          <w:b/>
          <w:i/>
        </w:rPr>
        <w:t xml:space="preserve">  </w:t>
      </w:r>
    </w:p>
    <w:p w:rsidR="009035CF" w:rsidRDefault="009035CF" w:rsidP="009035CF">
      <w:pPr>
        <w:rPr>
          <w:i/>
        </w:rPr>
      </w:pPr>
    </w:p>
    <w:p w:rsidR="009035CF" w:rsidRDefault="009035CF" w:rsidP="009035CF">
      <w:pPr>
        <w:rPr>
          <w:i/>
        </w:rPr>
      </w:pPr>
      <w:r w:rsidRPr="000C6502">
        <w:rPr>
          <w:i/>
        </w:rPr>
        <w:t xml:space="preserve">At any or many points in this PowerPoint presentation, you may want to have students </w:t>
      </w:r>
      <w:r>
        <w:rPr>
          <w:i/>
          <w:u w:val="single"/>
        </w:rPr>
        <w:t xml:space="preserve">very </w:t>
      </w:r>
      <w:r w:rsidRPr="003E6689">
        <w:rPr>
          <w:i/>
          <w:u w:val="single"/>
        </w:rPr>
        <w:t xml:space="preserve">briefly </w:t>
      </w:r>
      <w:r w:rsidRPr="003E6689">
        <w:rPr>
          <w:i/>
        </w:rPr>
        <w:t>discuss</w:t>
      </w:r>
      <w:r w:rsidRPr="000C6502">
        <w:rPr>
          <w:i/>
        </w:rPr>
        <w:t xml:space="preserve"> the questions in groups or in pairs before you go over the questions as a class.</w:t>
      </w:r>
      <w:r>
        <w:rPr>
          <w:i/>
        </w:rPr>
        <w:t xml:space="preserve"> </w:t>
      </w:r>
    </w:p>
    <w:p w:rsidR="009035CF" w:rsidRDefault="009035CF" w:rsidP="009035CF">
      <w:pPr>
        <w:rPr>
          <w:i/>
        </w:rPr>
      </w:pPr>
    </w:p>
    <w:p w:rsidR="009035CF" w:rsidRDefault="009035CF" w:rsidP="009035CF">
      <w:pPr>
        <w:rPr>
          <w:i/>
        </w:rPr>
      </w:pPr>
      <w:r>
        <w:rPr>
          <w:i/>
        </w:rPr>
        <w:t xml:space="preserve">Also, especially, for arguments of poorer quality, be sure to emphasize that even though students do not like these arguments, these are the kinds of arguments they themselves give! </w:t>
      </w:r>
    </w:p>
    <w:p w:rsidR="009035CF" w:rsidRDefault="009035CF" w:rsidP="009035CF">
      <w:pPr>
        <w:rPr>
          <w:i/>
        </w:rPr>
      </w:pPr>
    </w:p>
    <w:p w:rsidR="009035CF" w:rsidRDefault="009035CF" w:rsidP="009035CF">
      <w:pPr>
        <w:rPr>
          <w:i/>
        </w:rPr>
      </w:pPr>
      <w:r>
        <w:rPr>
          <w:i/>
        </w:rPr>
        <w:t xml:space="preserve">If students become good at identifying which criterion is not met, you don’t have to go through each and every criterion when discussing the arguments. </w:t>
      </w:r>
    </w:p>
    <w:p w:rsidR="009035CF" w:rsidRDefault="009035CF" w:rsidP="009035CF"/>
    <w:p w:rsidR="009035CF" w:rsidRDefault="009035CF" w:rsidP="000C6502">
      <w:pPr>
        <w:rPr>
          <w:b/>
        </w:rPr>
      </w:pPr>
    </w:p>
    <w:p w:rsidR="0013096B" w:rsidRPr="0013096B" w:rsidRDefault="000C6502" w:rsidP="000C6502">
      <w:r w:rsidRPr="009035CF">
        <w:rPr>
          <w:b/>
          <w:highlight w:val="yellow"/>
        </w:rPr>
        <w:t>Slide 1:</w:t>
      </w:r>
      <w:r w:rsidRPr="0013096B">
        <w:t xml:space="preserve"> </w:t>
      </w:r>
    </w:p>
    <w:p w:rsidR="0013096B" w:rsidRDefault="0013096B" w:rsidP="000C6502"/>
    <w:p w:rsidR="000C6502" w:rsidRPr="000C6502" w:rsidRDefault="000C6502" w:rsidP="000C6502">
      <w:r w:rsidRPr="000C6502">
        <w:t>One of the things that scientists do is carefully explain the arguments why they believe their ideas. Today</w:t>
      </w:r>
      <w:r>
        <w:t>,</w:t>
      </w:r>
      <w:r w:rsidRPr="000C6502">
        <w:t xml:space="preserve"> you’ll start learning how to write good arguments that carefull</w:t>
      </w:r>
      <w:r>
        <w:t xml:space="preserve">y explain why you believe your </w:t>
      </w:r>
      <w:r w:rsidRPr="000C6502">
        <w:t xml:space="preserve">ideas. By </w:t>
      </w:r>
      <w:r w:rsidR="0013096B" w:rsidRPr="000C6502">
        <w:t xml:space="preserve">carefully </w:t>
      </w:r>
      <w:r w:rsidRPr="000C6502">
        <w:t>explaining the arguments why you believe your ideas, you’re more likely to be able to persuade others to believe your ideas, too.</w:t>
      </w:r>
    </w:p>
    <w:p w:rsidR="00C665DC" w:rsidRDefault="00C665DC"/>
    <w:p w:rsidR="0013096B" w:rsidRPr="0013096B" w:rsidRDefault="0013096B">
      <w:pPr>
        <w:rPr>
          <w:b/>
        </w:rPr>
      </w:pPr>
      <w:r w:rsidRPr="009035CF">
        <w:rPr>
          <w:b/>
          <w:highlight w:val="yellow"/>
        </w:rPr>
        <w:t>Slide 2:</w:t>
      </w:r>
      <w:r w:rsidRPr="0013096B">
        <w:rPr>
          <w:b/>
        </w:rPr>
        <w:t xml:space="preserve"> </w:t>
      </w:r>
    </w:p>
    <w:p w:rsidR="000C6502" w:rsidRDefault="000C6502"/>
    <w:p w:rsidR="000C6502" w:rsidRDefault="000C6502" w:rsidP="000C6502">
      <w:r w:rsidRPr="000C6502">
        <w:t>Here are four important criteria for writing good arguments. Good arguments meet all of these criteria. There are other criteria, too, that you have noted in your lists. Most o</w:t>
      </w:r>
      <w:r w:rsidR="0013096B">
        <w:t>f your lists include these four</w:t>
      </w:r>
      <w:r w:rsidRPr="000C6502">
        <w:t xml:space="preserve"> criteria. Arguments th</w:t>
      </w:r>
      <w:r w:rsidR="0013096B">
        <w:t>at are not so good fall short of</w:t>
      </w:r>
      <w:r w:rsidRPr="000C6502">
        <w:t xml:space="preserve"> one or more of these criteria.</w:t>
      </w:r>
    </w:p>
    <w:p w:rsidR="0013096B" w:rsidRPr="000C6502" w:rsidRDefault="0013096B" w:rsidP="000C6502"/>
    <w:p w:rsidR="0013096B" w:rsidRDefault="000C6502" w:rsidP="000C6502">
      <w:r w:rsidRPr="000C6502">
        <w:t xml:space="preserve">The first criterion is that the argument tells what </w:t>
      </w:r>
      <w:r w:rsidR="0013096B">
        <w:t>your position is.</w:t>
      </w:r>
    </w:p>
    <w:p w:rsidR="000C6502" w:rsidRPr="000C6502" w:rsidRDefault="0013096B" w:rsidP="000C6502">
      <w:r>
        <w:t xml:space="preserve">The second </w:t>
      </w:r>
      <w:proofErr w:type="gramStart"/>
      <w:r>
        <w:t>criteria is</w:t>
      </w:r>
      <w:proofErr w:type="gramEnd"/>
      <w:r>
        <w:t xml:space="preserve"> that the argument tells what the evidence for your position is</w:t>
      </w:r>
      <w:r w:rsidR="000C6502" w:rsidRPr="000C6502">
        <w:t xml:space="preserve">. </w:t>
      </w:r>
    </w:p>
    <w:p w:rsidR="000C6502" w:rsidRPr="000C6502" w:rsidRDefault="000C6502" w:rsidP="000C6502">
      <w:r w:rsidRPr="000C6502">
        <w:t xml:space="preserve">The </w:t>
      </w:r>
      <w:r w:rsidR="0013096B">
        <w:t>third</w:t>
      </w:r>
      <w:r w:rsidRPr="000C6502">
        <w:t xml:space="preserve"> criterion is that the argument is accurate; it tells the truth.</w:t>
      </w:r>
    </w:p>
    <w:p w:rsidR="000C6502" w:rsidRPr="000C6502" w:rsidRDefault="0013096B" w:rsidP="000C6502">
      <w:r>
        <w:t>The fourth</w:t>
      </w:r>
      <w:r w:rsidR="000C6502" w:rsidRPr="000C6502">
        <w:t xml:space="preserve"> criterion is that the argument explains WHY the evidence supports your idea.</w:t>
      </w:r>
    </w:p>
    <w:p w:rsidR="000C6502" w:rsidRDefault="000C6502"/>
    <w:p w:rsidR="000C6502" w:rsidRPr="0013096B" w:rsidRDefault="0013096B">
      <w:pPr>
        <w:rPr>
          <w:b/>
        </w:rPr>
      </w:pPr>
      <w:r w:rsidRPr="009035CF">
        <w:rPr>
          <w:b/>
          <w:highlight w:val="yellow"/>
        </w:rPr>
        <w:t>Slide 3:</w:t>
      </w:r>
      <w:r w:rsidRPr="0013096B">
        <w:rPr>
          <w:b/>
        </w:rPr>
        <w:t xml:space="preserve"> </w:t>
      </w:r>
    </w:p>
    <w:p w:rsidR="0013096B" w:rsidRDefault="0013096B"/>
    <w:p w:rsidR="000C6502" w:rsidRDefault="000C6502" w:rsidP="000C6502">
      <w:r w:rsidRPr="000C6502">
        <w:t xml:space="preserve">Here’s a good example. Let’s imagine that we have a police </w:t>
      </w:r>
      <w:r w:rsidR="0013096B">
        <w:t>case in which someone named Sarah</w:t>
      </w:r>
      <w:r w:rsidRPr="000C6502">
        <w:t xml:space="preserve"> is accused of stealing money. Here’s a g</w:t>
      </w:r>
      <w:r w:rsidR="0013096B">
        <w:t>ood argument to believe that Sarah</w:t>
      </w:r>
      <w:r w:rsidRPr="000C6502">
        <w:t xml:space="preserve"> really stole the money: “</w:t>
      </w:r>
      <w:r w:rsidR="003E6689">
        <w:t xml:space="preserve">I think she stole the money </w:t>
      </w:r>
      <w:r w:rsidR="0013096B" w:rsidRPr="0013096B">
        <w:t>because of what the security officer s</w:t>
      </w:r>
      <w:r w:rsidR="0013096B">
        <w:t>howed us. He told us that there</w:t>
      </w:r>
      <w:r w:rsidR="0013096B" w:rsidRPr="0013096B">
        <w:t xml:space="preserve"> was a video camera in the room, and he showed us the videotape, and you can clearly see Sarah taking the money.</w:t>
      </w:r>
      <w:r w:rsidR="003E6689" w:rsidRPr="003E6689">
        <w:rPr>
          <w:rFonts w:eastAsia="MS PGothic" w:hAnsi="Arial"/>
          <w:color w:val="FF5050"/>
          <w:sz w:val="56"/>
          <w:szCs w:val="56"/>
        </w:rPr>
        <w:t xml:space="preserve"> </w:t>
      </w:r>
      <w:r w:rsidR="003E6689" w:rsidRPr="003E6689">
        <w:t>The video shows the Sarah’s face very clearly</w:t>
      </w:r>
      <w:r w:rsidRPr="000C6502">
        <w:t>”</w:t>
      </w:r>
    </w:p>
    <w:p w:rsidR="0013096B" w:rsidRPr="000C6502" w:rsidRDefault="0013096B" w:rsidP="000C6502"/>
    <w:p w:rsidR="000C6502" w:rsidRPr="000C6502" w:rsidRDefault="000C6502" w:rsidP="000C6502">
      <w:r w:rsidRPr="000C6502">
        <w:t>Let’s look at why this one meets all the criteria.</w:t>
      </w:r>
    </w:p>
    <w:p w:rsidR="0013096B" w:rsidRDefault="000C6502" w:rsidP="0013096B">
      <w:pPr>
        <w:pStyle w:val="ListParagraph"/>
        <w:numPr>
          <w:ilvl w:val="0"/>
          <w:numId w:val="1"/>
        </w:numPr>
      </w:pPr>
      <w:r w:rsidRPr="000C6502">
        <w:t>First, i</w:t>
      </w:r>
      <w:r w:rsidR="0013096B">
        <w:t>t tells what posi</w:t>
      </w:r>
      <w:r w:rsidRPr="000C6502">
        <w:t>t</w:t>
      </w:r>
      <w:r w:rsidR="0013096B">
        <w:t>ion the argument supports</w:t>
      </w:r>
    </w:p>
    <w:p w:rsidR="000C6502" w:rsidRPr="000C6502" w:rsidRDefault="0013096B" w:rsidP="0013096B">
      <w:pPr>
        <w:pStyle w:val="ListParagraph"/>
        <w:numPr>
          <w:ilvl w:val="0"/>
          <w:numId w:val="1"/>
        </w:numPr>
      </w:pPr>
      <w:r>
        <w:t>Second, it</w:t>
      </w:r>
      <w:r w:rsidR="000C6502" w:rsidRPr="000C6502">
        <w:t xml:space="preserve"> tells what the evidence is.  It talks about the videotape evidence. </w:t>
      </w:r>
    </w:p>
    <w:p w:rsidR="000C6502" w:rsidRPr="000C6502" w:rsidRDefault="0013096B" w:rsidP="0013096B">
      <w:pPr>
        <w:pStyle w:val="ListParagraph"/>
        <w:numPr>
          <w:ilvl w:val="0"/>
          <w:numId w:val="1"/>
        </w:numPr>
      </w:pPr>
      <w:r>
        <w:t>Third</w:t>
      </w:r>
      <w:r w:rsidR="000C6502" w:rsidRPr="000C6502">
        <w:t>, it is accurate. It tells what really happened, what the videotape really showed.</w:t>
      </w:r>
    </w:p>
    <w:p w:rsidR="000C6502" w:rsidRDefault="0013096B" w:rsidP="0013096B">
      <w:pPr>
        <w:pStyle w:val="ListParagraph"/>
        <w:numPr>
          <w:ilvl w:val="0"/>
          <w:numId w:val="1"/>
        </w:numPr>
      </w:pPr>
      <w:r>
        <w:t>Fourth</w:t>
      </w:r>
      <w:r w:rsidR="000C6502" w:rsidRPr="000C6502">
        <w:t>, it explains why the e</w:t>
      </w:r>
      <w:r>
        <w:t>vidence supports the idea that Sarah stole the money. It sai</w:t>
      </w:r>
      <w:r w:rsidR="000C6502" w:rsidRPr="000C6502">
        <w:t>d that the vide</w:t>
      </w:r>
      <w:r>
        <w:t>o camera caught Sarah</w:t>
      </w:r>
      <w:r w:rsidR="000C6502" w:rsidRPr="000C6502">
        <w:t xml:space="preserve"> stealing the money, and the video camera was in the roo</w:t>
      </w:r>
      <w:r>
        <w:t>m, and you could clearly see Sarah, so it had to be her</w:t>
      </w:r>
      <w:r w:rsidR="000C6502" w:rsidRPr="000C6502">
        <w:t>.</w:t>
      </w:r>
      <w:r w:rsidR="003E6689">
        <w:br/>
      </w:r>
    </w:p>
    <w:p w:rsidR="003E6689" w:rsidRDefault="003E6689" w:rsidP="003E6689">
      <w:pPr>
        <w:pStyle w:val="ListParagraph"/>
      </w:pPr>
      <w:r>
        <w:t xml:space="preserve">Because this argument is quite detailed, you can understand clearly why she is probably guilty. This argument is persuasive. And it is understandable. </w:t>
      </w:r>
    </w:p>
    <w:p w:rsidR="00532636" w:rsidRDefault="00532636" w:rsidP="000C6502"/>
    <w:p w:rsidR="000C6502" w:rsidRPr="00532636" w:rsidRDefault="00532636" w:rsidP="000C6502">
      <w:pPr>
        <w:rPr>
          <w:b/>
        </w:rPr>
      </w:pPr>
      <w:r w:rsidRPr="009035CF">
        <w:rPr>
          <w:b/>
          <w:highlight w:val="yellow"/>
        </w:rPr>
        <w:t>Slide 4:</w:t>
      </w:r>
    </w:p>
    <w:p w:rsidR="00532636" w:rsidRDefault="00532636" w:rsidP="000C6502"/>
    <w:p w:rsidR="00532636" w:rsidRPr="00532636" w:rsidRDefault="000C6502" w:rsidP="00532636">
      <w:r w:rsidRPr="000C6502">
        <w:t xml:space="preserve">Here’s the next one. </w:t>
      </w:r>
      <w:r w:rsidR="00532636">
        <w:t xml:space="preserve">See if you can tell if it is a good argument or not. </w:t>
      </w:r>
      <w:r w:rsidRPr="000C6502">
        <w:t>“</w:t>
      </w:r>
      <w:r w:rsidR="00532636" w:rsidRPr="00532636">
        <w:t>I think that the EAT-NOTHING-BUT-PICKLES DIET is effective because scientists in Florida did an experiment.</w:t>
      </w:r>
      <w:r w:rsidR="00532636">
        <w:t>”</w:t>
      </w:r>
    </w:p>
    <w:p w:rsidR="00532636" w:rsidRDefault="00532636" w:rsidP="000C6502"/>
    <w:p w:rsidR="000C6502" w:rsidRPr="000C6502" w:rsidRDefault="000C6502" w:rsidP="000C6502">
      <w:r w:rsidRPr="000C6502">
        <w:t>Let’s go through each criterion.</w:t>
      </w:r>
    </w:p>
    <w:p w:rsidR="00532636" w:rsidRDefault="000C6502" w:rsidP="00532636">
      <w:pPr>
        <w:pStyle w:val="ListParagraph"/>
        <w:numPr>
          <w:ilvl w:val="0"/>
          <w:numId w:val="3"/>
        </w:numPr>
      </w:pPr>
      <w:r w:rsidRPr="000C6502">
        <w:t xml:space="preserve">Does it tell </w:t>
      </w:r>
      <w:r w:rsidR="00532636">
        <w:t>the position? YES.</w:t>
      </w:r>
    </w:p>
    <w:p w:rsidR="000C6502" w:rsidRPr="000C6502" w:rsidRDefault="00532636" w:rsidP="00532636">
      <w:pPr>
        <w:pStyle w:val="ListParagraph"/>
        <w:numPr>
          <w:ilvl w:val="0"/>
          <w:numId w:val="3"/>
        </w:numPr>
      </w:pPr>
      <w:r>
        <w:t xml:space="preserve">Does it tell </w:t>
      </w:r>
      <w:r w:rsidR="000C6502" w:rsidRPr="000C6502">
        <w:t>what the evidence is?   YES.</w:t>
      </w:r>
    </w:p>
    <w:p w:rsidR="000C6502" w:rsidRPr="000C6502" w:rsidRDefault="000C6502" w:rsidP="00532636">
      <w:pPr>
        <w:pStyle w:val="ListParagraph"/>
        <w:numPr>
          <w:ilvl w:val="0"/>
          <w:numId w:val="3"/>
        </w:numPr>
      </w:pPr>
      <w:r w:rsidRPr="000C6502">
        <w:t>Is it accurate? CAN’T TELL</w:t>
      </w:r>
      <w:r w:rsidR="003E6689">
        <w:t xml:space="preserve">: There’s no information!!  </w:t>
      </w:r>
      <w:r w:rsidRPr="000C6502">
        <w:t>When people claim that a study supports their idea, the scientists who did the study often point out that their study doesn’t really show that idea at all. In this case, maybe there was a study that showed that adding pickles to some people diets was a good thing, but that doesn’t mean that it’s good to eat NOTHING BUT pickles.</w:t>
      </w:r>
    </w:p>
    <w:p w:rsidR="000C6502" w:rsidRPr="000C6502" w:rsidRDefault="000C6502" w:rsidP="00532636">
      <w:pPr>
        <w:pStyle w:val="ListParagraph"/>
        <w:numPr>
          <w:ilvl w:val="0"/>
          <w:numId w:val="3"/>
        </w:numPr>
      </w:pPr>
      <w:r w:rsidRPr="000C6502">
        <w:t xml:space="preserve">Does it explain how the evidence supports the position? NOT AT ALL. </w:t>
      </w:r>
      <w:r w:rsidR="003E6689">
        <w:t xml:space="preserve">  We want to know much more about the study, and why they think this. </w:t>
      </w:r>
    </w:p>
    <w:p w:rsidR="00532636" w:rsidRDefault="00532636" w:rsidP="000C6502"/>
    <w:p w:rsidR="000C6502" w:rsidRDefault="000C6502" w:rsidP="000C6502">
      <w:r w:rsidRPr="000C6502">
        <w:t xml:space="preserve">Would this persuade you to go on the NOTHING-BUT-PICKLES diet? It shouldn’t persuade you, because this isn’t a good argument. </w:t>
      </w:r>
    </w:p>
    <w:p w:rsidR="003E6689" w:rsidRDefault="003E6689" w:rsidP="000C6502"/>
    <w:p w:rsidR="003E6689" w:rsidRPr="000C6502" w:rsidRDefault="003E6689" w:rsidP="000C6502">
      <w:r>
        <w:t xml:space="preserve">But in your essays, many of you wrote arguments like this.  The instructions model is better because of Evidence </w:t>
      </w:r>
      <w:proofErr w:type="gramStart"/>
      <w:r>
        <w:t>4,</w:t>
      </w:r>
      <w:proofErr w:type="gramEnd"/>
      <w:r>
        <w:t xml:space="preserve"> or something like that. </w:t>
      </w:r>
      <w:r w:rsidR="00C8317B">
        <w:t xml:space="preserve">  </w:t>
      </w:r>
    </w:p>
    <w:p w:rsidR="000C6502" w:rsidRDefault="000C6502" w:rsidP="000C6502"/>
    <w:p w:rsidR="000C6502" w:rsidRPr="00532636" w:rsidRDefault="00532636" w:rsidP="000C6502">
      <w:pPr>
        <w:rPr>
          <w:b/>
        </w:rPr>
      </w:pPr>
      <w:r w:rsidRPr="009035CF">
        <w:rPr>
          <w:b/>
          <w:highlight w:val="yellow"/>
        </w:rPr>
        <w:t>Slides 5:</w:t>
      </w:r>
      <w:r w:rsidRPr="00532636">
        <w:rPr>
          <w:b/>
        </w:rPr>
        <w:t xml:space="preserve"> </w:t>
      </w:r>
    </w:p>
    <w:p w:rsidR="00532636" w:rsidRDefault="00532636" w:rsidP="000C6502"/>
    <w:p w:rsidR="00532636" w:rsidRDefault="00532636" w:rsidP="00532636">
      <w:r>
        <w:t>Here’s another. “</w:t>
      </w:r>
      <w:r w:rsidRPr="00532636">
        <w:t>I think that eating vegetables cures cancer because I read a study about diet and cancer.</w:t>
      </w:r>
      <w:r>
        <w:t>”</w:t>
      </w:r>
    </w:p>
    <w:p w:rsidR="000E2986" w:rsidRDefault="000E2986" w:rsidP="000E2986"/>
    <w:p w:rsidR="000E2986" w:rsidRPr="000E2986" w:rsidRDefault="000E2986" w:rsidP="000E2986">
      <w:r w:rsidRPr="000E2986">
        <w:t>Let’s go through each criterion.</w:t>
      </w:r>
    </w:p>
    <w:p w:rsidR="000E2986" w:rsidRDefault="000E2986" w:rsidP="000E2986">
      <w:pPr>
        <w:pStyle w:val="ListParagraph"/>
        <w:numPr>
          <w:ilvl w:val="0"/>
          <w:numId w:val="5"/>
        </w:numPr>
      </w:pPr>
      <w:r>
        <w:t>Does it tell the position? YES.</w:t>
      </w:r>
    </w:p>
    <w:p w:rsidR="000E2986" w:rsidRPr="000E2986" w:rsidRDefault="000E2986" w:rsidP="000E2986">
      <w:pPr>
        <w:pStyle w:val="ListParagraph"/>
        <w:numPr>
          <w:ilvl w:val="0"/>
          <w:numId w:val="5"/>
        </w:numPr>
      </w:pPr>
      <w:r w:rsidRPr="000E2986">
        <w:t>Does it tell what the evidence is?   YES.</w:t>
      </w:r>
    </w:p>
    <w:p w:rsidR="000E2986" w:rsidRPr="000E2986" w:rsidRDefault="000E2986" w:rsidP="000E2986">
      <w:pPr>
        <w:pStyle w:val="ListParagraph"/>
        <w:numPr>
          <w:ilvl w:val="0"/>
          <w:numId w:val="5"/>
        </w:numPr>
      </w:pPr>
      <w:r w:rsidRPr="000E2986">
        <w:lastRenderedPageBreak/>
        <w:t xml:space="preserve">Is it accurate? WE CAN’T TELL. NOT ENOUGH INFORMATION.  </w:t>
      </w:r>
    </w:p>
    <w:p w:rsidR="000E2986" w:rsidRDefault="000E2986" w:rsidP="000E2986">
      <w:pPr>
        <w:pStyle w:val="ListParagraph"/>
        <w:numPr>
          <w:ilvl w:val="0"/>
          <w:numId w:val="5"/>
        </w:numPr>
      </w:pPr>
      <w:r w:rsidRPr="000E2986">
        <w:t>Does it explain how the evidence supports the position? NO. NOT ENOUGH INFORMATION.</w:t>
      </w:r>
    </w:p>
    <w:p w:rsidR="00C8317B" w:rsidRDefault="00C8317B" w:rsidP="00C8317B"/>
    <w:p w:rsidR="00C8317B" w:rsidRPr="000E2986" w:rsidRDefault="00C8317B" w:rsidP="00C8317B">
      <w:r>
        <w:t xml:space="preserve">Again, this is not at all persuasive, because it doesn’t tell us anything about the study, or why the person who wrote this thinks that the study shows that eating vegetables cures cancer. </w:t>
      </w:r>
    </w:p>
    <w:p w:rsidR="000E2986" w:rsidRPr="00532636" w:rsidRDefault="000E2986" w:rsidP="00532636"/>
    <w:p w:rsidR="00532636" w:rsidRPr="000E2986" w:rsidRDefault="000E2986" w:rsidP="000C6502">
      <w:pPr>
        <w:rPr>
          <w:b/>
        </w:rPr>
      </w:pPr>
      <w:r w:rsidRPr="009035CF">
        <w:rPr>
          <w:b/>
          <w:highlight w:val="yellow"/>
        </w:rPr>
        <w:t>Slide 6:</w:t>
      </w:r>
      <w:r w:rsidRPr="000E2986">
        <w:rPr>
          <w:b/>
        </w:rPr>
        <w:t xml:space="preserve"> </w:t>
      </w:r>
    </w:p>
    <w:p w:rsidR="000E2986" w:rsidRDefault="000E2986" w:rsidP="000C6502"/>
    <w:p w:rsidR="000E2986" w:rsidRPr="000E2986" w:rsidRDefault="000E2986" w:rsidP="000E2986">
      <w:r>
        <w:t>Let’s try another. “</w:t>
      </w:r>
      <w:r w:rsidRPr="000E2986">
        <w:t>I think that eating vegetables prevents cancer because I read a study about diet and cancer. It showed that people who eat the same diet as in Greece and Italy—lots of vegetables, fruits, fish, and olive oil—are less likely to get colon cancer than people who eat a diet with more meat. This shows that people who ate vegetables were protected against cancer.</w:t>
      </w:r>
      <w:r>
        <w:t>”</w:t>
      </w:r>
      <w:r w:rsidRPr="000E2986">
        <w:t xml:space="preserve"> </w:t>
      </w:r>
    </w:p>
    <w:p w:rsidR="000E2986" w:rsidRDefault="000E2986" w:rsidP="000C6502"/>
    <w:p w:rsidR="00532636" w:rsidRPr="000C6502" w:rsidRDefault="000C6502" w:rsidP="000C6502">
      <w:r w:rsidRPr="000C6502">
        <w:t>Let’s go through each criterion.</w:t>
      </w:r>
    </w:p>
    <w:p w:rsidR="00532636" w:rsidRDefault="00532636" w:rsidP="00532636">
      <w:pPr>
        <w:pStyle w:val="ListParagraph"/>
        <w:numPr>
          <w:ilvl w:val="0"/>
          <w:numId w:val="5"/>
        </w:numPr>
      </w:pPr>
      <w:r>
        <w:t>Does it tell the position? YES.</w:t>
      </w:r>
    </w:p>
    <w:p w:rsidR="000C6502" w:rsidRPr="000C6502" w:rsidRDefault="000C6502" w:rsidP="00532636">
      <w:pPr>
        <w:pStyle w:val="ListParagraph"/>
        <w:numPr>
          <w:ilvl w:val="0"/>
          <w:numId w:val="5"/>
        </w:numPr>
      </w:pPr>
      <w:r w:rsidRPr="000C6502">
        <w:t>Doe</w:t>
      </w:r>
      <w:r w:rsidR="00532636">
        <w:t>s it tell what the evidence is?</w:t>
      </w:r>
      <w:r w:rsidRPr="000C6502">
        <w:t xml:space="preserve">  YES.</w:t>
      </w:r>
    </w:p>
    <w:p w:rsidR="000C6502" w:rsidRPr="000C6502" w:rsidRDefault="000C6502" w:rsidP="00532636">
      <w:pPr>
        <w:pStyle w:val="ListParagraph"/>
        <w:numPr>
          <w:ilvl w:val="0"/>
          <w:numId w:val="5"/>
        </w:numPr>
      </w:pPr>
      <w:r w:rsidRPr="000C6502">
        <w:t xml:space="preserve">Is it accurate? AS FAR AS WE CAN TELL, IT IS ACCURATE.  </w:t>
      </w:r>
    </w:p>
    <w:p w:rsidR="00532636" w:rsidRDefault="000C6502" w:rsidP="000C6502">
      <w:pPr>
        <w:pStyle w:val="ListParagraph"/>
        <w:numPr>
          <w:ilvl w:val="0"/>
          <w:numId w:val="5"/>
        </w:numPr>
      </w:pPr>
      <w:r w:rsidRPr="000C6502">
        <w:t xml:space="preserve">Does it explain how the evidence supports the position? IT </w:t>
      </w:r>
      <w:r w:rsidR="00641BA1">
        <w:t>IS FAIRLY DETAILED</w:t>
      </w:r>
      <w:proofErr w:type="gramStart"/>
      <w:r w:rsidR="00641BA1">
        <w:t>,  AND</w:t>
      </w:r>
      <w:proofErr w:type="gramEnd"/>
      <w:r w:rsidR="00641BA1">
        <w:t xml:space="preserve"> </w:t>
      </w:r>
      <w:r w:rsidRPr="000C6502">
        <w:t xml:space="preserve">BECAUSE IT IS DETAILED, WE CAN SEE WHAT THE PROBLEM IS WITH IT. </w:t>
      </w:r>
    </w:p>
    <w:p w:rsidR="00532636" w:rsidRDefault="000C6502" w:rsidP="00532636">
      <w:pPr>
        <w:pStyle w:val="ListParagraph"/>
        <w:numPr>
          <w:ilvl w:val="1"/>
          <w:numId w:val="5"/>
        </w:numPr>
      </w:pPr>
      <w:r w:rsidRPr="000C6502">
        <w:t xml:space="preserve">FIRST, THE EVIDENCE IS ABOUT COLON CANCER, NOT CANCER. </w:t>
      </w:r>
    </w:p>
    <w:p w:rsidR="00532636" w:rsidRDefault="000C6502" w:rsidP="00532636">
      <w:pPr>
        <w:pStyle w:val="ListParagraph"/>
        <w:numPr>
          <w:ilvl w:val="1"/>
          <w:numId w:val="5"/>
        </w:numPr>
      </w:pPr>
      <w:r w:rsidRPr="000C6502">
        <w:t xml:space="preserve">SECOND, THE EVIDENCE IS ABOUT PREVENTING CANCER, NOT CURING IT. </w:t>
      </w:r>
    </w:p>
    <w:p w:rsidR="00532636" w:rsidRDefault="000C6502" w:rsidP="00532636">
      <w:pPr>
        <w:pStyle w:val="ListParagraph"/>
        <w:numPr>
          <w:ilvl w:val="1"/>
          <w:numId w:val="5"/>
        </w:numPr>
      </w:pPr>
      <w:r w:rsidRPr="000C6502">
        <w:t>THIRD, THE EVIDENCE IS ABOUT MORE THAN VEGETABLES.</w:t>
      </w:r>
      <w:r w:rsidR="00641BA1">
        <w:t xml:space="preserve">  THE STUDY SHOWS THAT A </w:t>
      </w:r>
      <w:r w:rsidR="00641BA1">
        <w:rPr>
          <w:u w:val="single"/>
        </w:rPr>
        <w:t>COMBINATION</w:t>
      </w:r>
      <w:r w:rsidR="00641BA1">
        <w:t xml:space="preserve"> OF VEGETABLES, FRUITS, FISH, AND OLIVE OIL PREVENTED COLON CANCER. NOT JUST VEGETABLES. </w:t>
      </w:r>
    </w:p>
    <w:p w:rsidR="000E2986" w:rsidRDefault="000E2986" w:rsidP="000E2986"/>
    <w:p w:rsidR="000C6502" w:rsidRPr="000C6502" w:rsidRDefault="007D1377" w:rsidP="000E2986">
      <w:r>
        <w:t>I</w:t>
      </w:r>
      <w:r w:rsidRPr="000C6502">
        <w:t xml:space="preserve">T IS REALLY GOOD THAT THIS PERSON SPELLED OUT THE </w:t>
      </w:r>
      <w:r w:rsidR="00641BA1">
        <w:t xml:space="preserve">EVIDENCE CLEARLY </w:t>
      </w:r>
      <w:r w:rsidRPr="000C6502">
        <w:t xml:space="preserve">SO THAT WE CAN SEE WHAT’S WRONG WITH IT. </w:t>
      </w:r>
      <w:r w:rsidR="00641BA1">
        <w:t>Now we can fix the argument to make it better.</w:t>
      </w:r>
    </w:p>
    <w:p w:rsidR="00532636" w:rsidRDefault="00532636" w:rsidP="000C6502"/>
    <w:p w:rsidR="000E2986" w:rsidRDefault="000C6502" w:rsidP="000C6502">
      <w:r w:rsidRPr="000C6502">
        <w:t>The key point, once again, is that elaborated arguments allow us to evaluate the quality of scientific ideas. Elaborated arguments permit the public criticism that drives our ideas forward.</w:t>
      </w:r>
    </w:p>
    <w:p w:rsidR="000E2986" w:rsidRDefault="000E2986" w:rsidP="000C6502"/>
    <w:p w:rsidR="000E2986" w:rsidRPr="000E2986" w:rsidRDefault="000E2986" w:rsidP="000C6502">
      <w:pPr>
        <w:rPr>
          <w:b/>
        </w:rPr>
      </w:pPr>
      <w:r w:rsidRPr="009035CF">
        <w:rPr>
          <w:b/>
          <w:highlight w:val="yellow"/>
        </w:rPr>
        <w:t>Slide 7:</w:t>
      </w:r>
      <w:r w:rsidRPr="000E2986">
        <w:rPr>
          <w:b/>
        </w:rPr>
        <w:t xml:space="preserve"> </w:t>
      </w:r>
    </w:p>
    <w:p w:rsidR="000E2986" w:rsidRDefault="000E2986" w:rsidP="000E2986"/>
    <w:p w:rsidR="000E2986" w:rsidRPr="000E2986" w:rsidRDefault="00641BA1" w:rsidP="000E2986">
      <w:r>
        <w:t xml:space="preserve">This slide shows the argument with these problems fixed:  </w:t>
      </w:r>
      <w:r w:rsidR="000E2986">
        <w:t>“</w:t>
      </w:r>
      <w:r w:rsidR="000E2986" w:rsidRPr="000E2986">
        <w:t xml:space="preserve">I think that eating a diet rich in vegetables, fruits, fish, and olive oil can help prevent colon cancer because I read a study about diet and colon cancer. It showed that people who eat the same diet as in Greece and Italy—lots of vegetables, fruits, fish, and olive oil—are less </w:t>
      </w:r>
      <w:r w:rsidR="000E2986" w:rsidRPr="000E2986">
        <w:lastRenderedPageBreak/>
        <w:t xml:space="preserve">likely to get colon cancer than people who eat a diet with more meat. It might be important to eat all these foods, because people did not get cancer </w:t>
      </w:r>
      <w:r>
        <w:t xml:space="preserve">as much </w:t>
      </w:r>
      <w:r w:rsidR="000E2986" w:rsidRPr="000E2986">
        <w:t>when th</w:t>
      </w:r>
      <w:r w:rsidR="000E2986">
        <w:t>ey ate all these kinds of food.”</w:t>
      </w:r>
    </w:p>
    <w:p w:rsidR="000E2986" w:rsidRDefault="000E2986" w:rsidP="000C6502"/>
    <w:p w:rsidR="000C6502" w:rsidRPr="000C6502" w:rsidRDefault="000C6502" w:rsidP="000C6502">
      <w:r w:rsidRPr="000C6502">
        <w:t>Let’s go through each criterion.</w:t>
      </w:r>
    </w:p>
    <w:p w:rsidR="000E2986" w:rsidRDefault="000E2986" w:rsidP="000E2986">
      <w:pPr>
        <w:pStyle w:val="ListParagraph"/>
        <w:numPr>
          <w:ilvl w:val="0"/>
          <w:numId w:val="7"/>
        </w:numPr>
      </w:pPr>
      <w:r>
        <w:t xml:space="preserve">Does it tell the position: </w:t>
      </w:r>
      <w:proofErr w:type="gramStart"/>
      <w:r>
        <w:t>YES.</w:t>
      </w:r>
      <w:proofErr w:type="gramEnd"/>
    </w:p>
    <w:p w:rsidR="000C6502" w:rsidRPr="000C6502" w:rsidRDefault="000C6502" w:rsidP="000E2986">
      <w:pPr>
        <w:pStyle w:val="ListParagraph"/>
        <w:numPr>
          <w:ilvl w:val="0"/>
          <w:numId w:val="7"/>
        </w:numPr>
      </w:pPr>
      <w:r w:rsidRPr="000C6502">
        <w:t>Does it tell what the evidence is?   YES.</w:t>
      </w:r>
    </w:p>
    <w:p w:rsidR="000C6502" w:rsidRPr="000C6502" w:rsidRDefault="000C6502" w:rsidP="000E2986">
      <w:pPr>
        <w:pStyle w:val="ListParagraph"/>
        <w:numPr>
          <w:ilvl w:val="0"/>
          <w:numId w:val="7"/>
        </w:numPr>
      </w:pPr>
      <w:r w:rsidRPr="000C6502">
        <w:t xml:space="preserve">Is it accurate? AS FAR AS WE CAN TELL, IT IS ACCURATE.  </w:t>
      </w:r>
    </w:p>
    <w:p w:rsidR="007D1377" w:rsidRDefault="000C6502" w:rsidP="000C6502">
      <w:pPr>
        <w:pStyle w:val="ListParagraph"/>
        <w:numPr>
          <w:ilvl w:val="0"/>
          <w:numId w:val="7"/>
        </w:numPr>
      </w:pPr>
      <w:r w:rsidRPr="000C6502">
        <w:t>Does it explain how the evidence supports the position? YES.</w:t>
      </w:r>
      <w:r w:rsidR="000E2986">
        <w:t xml:space="preserve"> </w:t>
      </w:r>
    </w:p>
    <w:p w:rsidR="007D1377" w:rsidRDefault="007D1377" w:rsidP="007D1377"/>
    <w:p w:rsidR="000C6502" w:rsidRPr="000C6502" w:rsidRDefault="000C6502" w:rsidP="007D1377">
      <w:r w:rsidRPr="000C6502">
        <w:t>BECAUSE THE ARGUMENT WAS DETAILED IN THE LAST SLIDE, WE CAN USE THE EVIDENCE TO FIX THE MODEL. NOW THE MODEL AND THE ARGUMENT FIT WELL TOGETHER.</w:t>
      </w:r>
    </w:p>
    <w:p w:rsidR="000C6502" w:rsidRDefault="000C6502" w:rsidP="000C6502"/>
    <w:p w:rsidR="007D1377" w:rsidRPr="007D1377" w:rsidRDefault="007D1377" w:rsidP="000C6502">
      <w:pPr>
        <w:rPr>
          <w:b/>
        </w:rPr>
      </w:pPr>
      <w:r w:rsidRPr="009035CF">
        <w:rPr>
          <w:b/>
          <w:highlight w:val="yellow"/>
        </w:rPr>
        <w:t>Slide 8:</w:t>
      </w:r>
      <w:r w:rsidRPr="007D1377">
        <w:rPr>
          <w:b/>
        </w:rPr>
        <w:t xml:space="preserve"> </w:t>
      </w:r>
    </w:p>
    <w:p w:rsidR="007D1377" w:rsidRDefault="007D1377" w:rsidP="000C6502"/>
    <w:p w:rsidR="000C6502" w:rsidRPr="00B07D95" w:rsidRDefault="000C6502" w:rsidP="000C6502">
      <w:pPr>
        <w:rPr>
          <w:i/>
        </w:rPr>
      </w:pPr>
      <w:r w:rsidRPr="00B07D95">
        <w:rPr>
          <w:i/>
        </w:rPr>
        <w:t>This is a critical point.</w:t>
      </w:r>
    </w:p>
    <w:p w:rsidR="007D1377" w:rsidRPr="00B07D95" w:rsidRDefault="007D1377" w:rsidP="000C6502">
      <w:pPr>
        <w:rPr>
          <w:i/>
        </w:rPr>
      </w:pPr>
    </w:p>
    <w:p w:rsidR="007D1377" w:rsidRDefault="000C6502" w:rsidP="000C6502">
      <w:pPr>
        <w:rPr>
          <w:i/>
        </w:rPr>
      </w:pPr>
      <w:r w:rsidRPr="00B07D95">
        <w:rPr>
          <w:i/>
        </w:rPr>
        <w:t>Elaborated arguments allow for open criticism, and ideas can be improved i</w:t>
      </w:r>
      <w:r w:rsidR="0070039A">
        <w:rPr>
          <w:i/>
        </w:rPr>
        <w:t>f they are not yet good enough.</w:t>
      </w:r>
    </w:p>
    <w:p w:rsidR="00CA32E0" w:rsidRDefault="00CA32E0" w:rsidP="000C6502">
      <w:pPr>
        <w:rPr>
          <w:i/>
        </w:rPr>
      </w:pPr>
    </w:p>
    <w:p w:rsidR="00CA32E0" w:rsidRPr="00CA32E0" w:rsidRDefault="00CA32E0" w:rsidP="000C6502">
      <w:pPr>
        <w:rPr>
          <w:i/>
        </w:rPr>
      </w:pPr>
      <w:r>
        <w:rPr>
          <w:i/>
        </w:rPr>
        <w:t xml:space="preserve">And when the arguments are more elaborated, they are more understandable, and they are more persuasive. </w:t>
      </w:r>
    </w:p>
    <w:p w:rsidR="00CA32E0" w:rsidRPr="0070039A" w:rsidRDefault="00CA32E0" w:rsidP="000C6502">
      <w:pPr>
        <w:rPr>
          <w:i/>
        </w:rPr>
      </w:pPr>
    </w:p>
    <w:p w:rsidR="007D1377" w:rsidRPr="00B07D95" w:rsidRDefault="007D1377" w:rsidP="000C6502">
      <w:pPr>
        <w:rPr>
          <w:b/>
        </w:rPr>
      </w:pPr>
      <w:r w:rsidRPr="009035CF">
        <w:rPr>
          <w:b/>
          <w:highlight w:val="yellow"/>
        </w:rPr>
        <w:t>Slide 9:</w:t>
      </w:r>
      <w:r w:rsidRPr="00B07D95">
        <w:rPr>
          <w:b/>
        </w:rPr>
        <w:t xml:space="preserve"> </w:t>
      </w:r>
    </w:p>
    <w:p w:rsidR="007D1377" w:rsidRDefault="007D1377" w:rsidP="000C6502"/>
    <w:p w:rsidR="00B07D95" w:rsidRPr="00B07D95" w:rsidRDefault="00B07D95" w:rsidP="00B07D95">
      <w:r>
        <w:t>Here’s another</w:t>
      </w:r>
      <w:r w:rsidR="009035CF">
        <w:t xml:space="preserve"> argument. What do you think about </w:t>
      </w:r>
      <w:proofErr w:type="gramStart"/>
      <w:r w:rsidR="009035CF">
        <w:t>this</w:t>
      </w:r>
      <w:r>
        <w:t>.</w:t>
      </w:r>
      <w:proofErr w:type="gramEnd"/>
      <w:r>
        <w:t xml:space="preserve"> “</w:t>
      </w:r>
      <w:r w:rsidRPr="00B07D95">
        <w:t>I think that students with large feet are more knowledgeable than students with small feet because researchers have proved this in many studies.</w:t>
      </w:r>
      <w:r>
        <w:t>”</w:t>
      </w:r>
      <w:r w:rsidRPr="00B07D95">
        <w:t xml:space="preserve"> </w:t>
      </w:r>
    </w:p>
    <w:p w:rsidR="007D1377" w:rsidRDefault="007D1377" w:rsidP="000C6502"/>
    <w:p w:rsidR="000C6502" w:rsidRPr="000C6502" w:rsidRDefault="000C6502" w:rsidP="000C6502">
      <w:r w:rsidRPr="000C6502">
        <w:t>Let’s go through each criterion.</w:t>
      </w:r>
    </w:p>
    <w:p w:rsidR="00B07D95" w:rsidRDefault="00B07D95" w:rsidP="00B07D95">
      <w:pPr>
        <w:pStyle w:val="ListParagraph"/>
        <w:numPr>
          <w:ilvl w:val="0"/>
          <w:numId w:val="7"/>
        </w:numPr>
      </w:pPr>
      <w:r>
        <w:t xml:space="preserve">Does it tell the position: </w:t>
      </w:r>
      <w:proofErr w:type="gramStart"/>
      <w:r>
        <w:t>YES.</w:t>
      </w:r>
      <w:proofErr w:type="gramEnd"/>
    </w:p>
    <w:p w:rsidR="00B07D95" w:rsidRPr="000C6502" w:rsidRDefault="00B07D95" w:rsidP="00B07D95">
      <w:pPr>
        <w:pStyle w:val="ListParagraph"/>
        <w:numPr>
          <w:ilvl w:val="0"/>
          <w:numId w:val="7"/>
        </w:numPr>
      </w:pPr>
      <w:r w:rsidRPr="000C6502">
        <w:t>Does it tell what the evidence is?   NO. JUST STATES THAT THERE ARE MANY STUDIES? WHAT KIND OF STUDIES? WE KNOW NOTHING.</w:t>
      </w:r>
    </w:p>
    <w:p w:rsidR="00B07D95" w:rsidRPr="000C6502" w:rsidRDefault="00B07D95" w:rsidP="00B07D95">
      <w:pPr>
        <w:pStyle w:val="ListParagraph"/>
        <w:numPr>
          <w:ilvl w:val="0"/>
          <w:numId w:val="7"/>
        </w:numPr>
      </w:pPr>
      <w:r w:rsidRPr="000C6502">
        <w:t xml:space="preserve">Is it accurate? </w:t>
      </w:r>
      <w:r>
        <w:t>WE CANNOT TELL WITH THE EXPLANATION PROVIDED.</w:t>
      </w:r>
      <w:r w:rsidRPr="000C6502">
        <w:t xml:space="preserve">  </w:t>
      </w:r>
    </w:p>
    <w:p w:rsidR="00B07D95" w:rsidRDefault="00B07D95" w:rsidP="00B07D95">
      <w:pPr>
        <w:pStyle w:val="ListParagraph"/>
        <w:numPr>
          <w:ilvl w:val="0"/>
          <w:numId w:val="7"/>
        </w:numPr>
      </w:pPr>
      <w:r w:rsidRPr="000C6502">
        <w:t xml:space="preserve">Does it explain how the evidence supports the position? </w:t>
      </w:r>
      <w:r>
        <w:t xml:space="preserve">NO. </w:t>
      </w:r>
    </w:p>
    <w:p w:rsidR="00B07D95" w:rsidRDefault="00B07D95" w:rsidP="000C6502"/>
    <w:p w:rsidR="009035CF" w:rsidRDefault="009035CF" w:rsidP="000C6502">
      <w:r>
        <w:t>This seems like a really bad argument, but because there is no information, it’s hard to tell why.</w:t>
      </w:r>
    </w:p>
    <w:p w:rsidR="009035CF" w:rsidRDefault="009035CF" w:rsidP="000C6502"/>
    <w:p w:rsidR="009035CF" w:rsidRDefault="009035CF" w:rsidP="000C6502">
      <w:r>
        <w:t>This argument looks silly, but lots of you wrote arguments like this in the Nucleus lesson essays.   You didn’t elaborate the arguments. You just wrote.  “I think Model A or B is better because of the study we read.”</w:t>
      </w:r>
    </w:p>
    <w:p w:rsidR="009035CF" w:rsidRDefault="009035CF" w:rsidP="000C6502"/>
    <w:p w:rsidR="000C6502" w:rsidRPr="00B07D95" w:rsidRDefault="00B07D95" w:rsidP="000C6502">
      <w:pPr>
        <w:rPr>
          <w:b/>
        </w:rPr>
      </w:pPr>
      <w:r w:rsidRPr="009035CF">
        <w:rPr>
          <w:b/>
          <w:highlight w:val="yellow"/>
        </w:rPr>
        <w:t>Slide 10:</w:t>
      </w:r>
      <w:r w:rsidRPr="00B07D95">
        <w:rPr>
          <w:b/>
        </w:rPr>
        <w:t xml:space="preserve"> </w:t>
      </w:r>
    </w:p>
    <w:p w:rsidR="00B07D95" w:rsidRDefault="00B07D95" w:rsidP="000C6502">
      <w:r>
        <w:lastRenderedPageBreak/>
        <w:t xml:space="preserve">Try this one: “I </w:t>
      </w:r>
      <w:r w:rsidRPr="00B07D95">
        <w:t>think that students with large feet are more knowledgeable than students with small feet because I have two friends, and the friend with large feet knows a lot more</w:t>
      </w:r>
      <w:r>
        <w:t xml:space="preserve">.” </w:t>
      </w:r>
    </w:p>
    <w:p w:rsidR="00B07D95" w:rsidRDefault="00B07D95" w:rsidP="000C6502"/>
    <w:p w:rsidR="000C6502" w:rsidRPr="000C6502" w:rsidRDefault="000C6502" w:rsidP="000C6502">
      <w:r w:rsidRPr="000C6502">
        <w:t>Let’s go through each criterion.</w:t>
      </w:r>
    </w:p>
    <w:p w:rsidR="00B07D95" w:rsidRDefault="00B07D95" w:rsidP="000C6502">
      <w:r>
        <w:t>Does it tell the position? YES.</w:t>
      </w:r>
    </w:p>
    <w:p w:rsidR="000C6502" w:rsidRPr="000C6502" w:rsidRDefault="000C6502" w:rsidP="000C6502">
      <w:r w:rsidRPr="000C6502">
        <w:t>Does it tell what the evidence is?   YES.</w:t>
      </w:r>
    </w:p>
    <w:p w:rsidR="000C6502" w:rsidRPr="000C6502" w:rsidRDefault="000C6502" w:rsidP="000C6502">
      <w:r w:rsidRPr="000C6502">
        <w:t xml:space="preserve">Is it accurate? NO. A SAMPLE SIZE OF TWO IS TOO SMALL TO TELL ANYTHING.  </w:t>
      </w:r>
      <w:r w:rsidR="009035CF">
        <w:t xml:space="preserve">It’s not good evidence. </w:t>
      </w:r>
    </w:p>
    <w:p w:rsidR="000C6502" w:rsidRDefault="000C6502" w:rsidP="000C6502">
      <w:r w:rsidRPr="000C6502">
        <w:t>Does it explain how the evidence supports the position? YES, BUT IT ISN’T ACCURATE, SO IT DOESN’T MATTER.</w:t>
      </w:r>
    </w:p>
    <w:p w:rsidR="009035CF" w:rsidRDefault="009035CF" w:rsidP="000C6502"/>
    <w:p w:rsidR="009035CF" w:rsidRDefault="009035CF" w:rsidP="000C6502">
      <w:r>
        <w:t xml:space="preserve">But because the person has written their argument in more detail, we can see what is wrong with it!  That is really helpful. </w:t>
      </w:r>
    </w:p>
    <w:p w:rsidR="009035CF" w:rsidRDefault="009035CF" w:rsidP="000C6502"/>
    <w:p w:rsidR="000C6502" w:rsidRDefault="000C6502" w:rsidP="000C6502"/>
    <w:p w:rsidR="000C6502" w:rsidRPr="00B07D95" w:rsidRDefault="00B07D95" w:rsidP="000C6502">
      <w:pPr>
        <w:rPr>
          <w:b/>
        </w:rPr>
      </w:pPr>
      <w:r w:rsidRPr="009035CF">
        <w:rPr>
          <w:b/>
          <w:highlight w:val="yellow"/>
        </w:rPr>
        <w:t>Slide 11:</w:t>
      </w:r>
      <w:r w:rsidRPr="00B07D95">
        <w:rPr>
          <w:b/>
        </w:rPr>
        <w:t xml:space="preserve"> </w:t>
      </w:r>
    </w:p>
    <w:p w:rsidR="000C6502" w:rsidRDefault="000C6502" w:rsidP="000C6502"/>
    <w:p w:rsidR="00B07D95" w:rsidRDefault="00B07D95" w:rsidP="000C6502">
      <w:r>
        <w:t xml:space="preserve">Give it one last try. “I </w:t>
      </w:r>
      <w:r w:rsidRPr="00B07D95">
        <w:t>think that students with large feet are more knowledgeable than students with small feet because researchers have done studies that show this. For example, one study showed that second graders have an average shoe size much smaller than ninth graders, and second graders performed worse on tests than ninth graders. This shows that bigger feet make people more knowledgeable.</w:t>
      </w:r>
      <w:r>
        <w:t xml:space="preserve">” </w:t>
      </w:r>
    </w:p>
    <w:p w:rsidR="00B07D95" w:rsidRDefault="00B07D95" w:rsidP="000C6502"/>
    <w:p w:rsidR="00B07D95" w:rsidRPr="000C6502" w:rsidRDefault="00B07D95" w:rsidP="000C6502">
      <w:r>
        <w:t xml:space="preserve">Does it tell the position? YES. </w:t>
      </w:r>
    </w:p>
    <w:p w:rsidR="000C6502" w:rsidRPr="000C6502" w:rsidRDefault="000C6502" w:rsidP="000C6502">
      <w:r w:rsidRPr="000C6502">
        <w:t>Does it tell what the evidence is?   YES.</w:t>
      </w:r>
    </w:p>
    <w:p w:rsidR="000C6502" w:rsidRPr="000C6502" w:rsidRDefault="000C6502" w:rsidP="000C6502">
      <w:r w:rsidRPr="000C6502">
        <w:t xml:space="preserve">Is it accurate? YES, BUT….  </w:t>
      </w:r>
    </w:p>
    <w:p w:rsidR="009035CF" w:rsidRDefault="000C6502" w:rsidP="000C6502">
      <w:r w:rsidRPr="000C6502">
        <w:t xml:space="preserve">Does it explain how the evidence supports the position? YES, BUT IT IS A FALLACIOUS ARGUMENT, OBVIOUSLY. THE REAL UNDERLYING FACTOR IS AGE, WHICH IS THE CAUSE OF BOTH LARGER FEET AND GREATER KNOWLEDGE.  BUT, </w:t>
      </w:r>
    </w:p>
    <w:p w:rsidR="009035CF" w:rsidRDefault="009035CF" w:rsidP="000C6502"/>
    <w:p w:rsidR="009035CF" w:rsidRDefault="009035CF" w:rsidP="000C6502">
      <w:r>
        <w:t xml:space="preserve">Once again, we can work out the flaw in the argument because the argument was stated clearly and in detail. Clear arguments help us critique each others’ ideas better, and this helps us make better arguments, and choose better models. </w:t>
      </w:r>
    </w:p>
    <w:p w:rsidR="009035CF" w:rsidRDefault="009035CF" w:rsidP="000C6502"/>
    <w:p w:rsidR="000C6502" w:rsidRDefault="000C6502" w:rsidP="000C6502"/>
    <w:p w:rsidR="000C6502" w:rsidRPr="00B07D95" w:rsidRDefault="00B07D95" w:rsidP="000C6502">
      <w:pPr>
        <w:rPr>
          <w:b/>
        </w:rPr>
      </w:pPr>
      <w:r w:rsidRPr="009035CF">
        <w:rPr>
          <w:b/>
          <w:highlight w:val="yellow"/>
        </w:rPr>
        <w:t>Slide 12:</w:t>
      </w:r>
      <w:r w:rsidRPr="00B07D95">
        <w:rPr>
          <w:b/>
        </w:rPr>
        <w:t xml:space="preserve"> </w:t>
      </w:r>
    </w:p>
    <w:p w:rsidR="0070039A" w:rsidRDefault="0070039A" w:rsidP="0070039A">
      <w:pPr>
        <w:rPr>
          <w:b/>
          <w:color w:val="FF0000"/>
        </w:rPr>
      </w:pPr>
    </w:p>
    <w:p w:rsidR="00B07D95" w:rsidRPr="00B07D95" w:rsidRDefault="00B07D95" w:rsidP="000C6502">
      <w:pPr>
        <w:rPr>
          <w:i/>
        </w:rPr>
      </w:pPr>
      <w:r w:rsidRPr="00B07D95">
        <w:rPr>
          <w:i/>
        </w:rPr>
        <w:t xml:space="preserve">These are the points that students should have understood through the practices conducted in class. </w:t>
      </w:r>
    </w:p>
    <w:p w:rsidR="00B07D95" w:rsidRDefault="00B07D95" w:rsidP="000C6502"/>
    <w:p w:rsidR="009035CF" w:rsidRDefault="009035CF">
      <w:pPr>
        <w:rPr>
          <w:b/>
        </w:rPr>
      </w:pPr>
    </w:p>
    <w:p w:rsidR="00B07D95" w:rsidRPr="0070039A" w:rsidRDefault="00B07D95" w:rsidP="000C6502">
      <w:pPr>
        <w:rPr>
          <w:b/>
        </w:rPr>
      </w:pPr>
      <w:r w:rsidRPr="009035CF">
        <w:rPr>
          <w:b/>
          <w:highlight w:val="yellow"/>
        </w:rPr>
        <w:t>Slide</w:t>
      </w:r>
      <w:r w:rsidR="0070039A" w:rsidRPr="009035CF">
        <w:rPr>
          <w:b/>
          <w:highlight w:val="yellow"/>
        </w:rPr>
        <w:t>s</w:t>
      </w:r>
      <w:r w:rsidRPr="009035CF">
        <w:rPr>
          <w:b/>
          <w:highlight w:val="yellow"/>
        </w:rPr>
        <w:t xml:space="preserve"> 13</w:t>
      </w:r>
      <w:r w:rsidR="0070039A" w:rsidRPr="009035CF">
        <w:rPr>
          <w:b/>
          <w:highlight w:val="yellow"/>
        </w:rPr>
        <w:t xml:space="preserve"> and 14</w:t>
      </w:r>
      <w:r w:rsidRPr="009035CF">
        <w:rPr>
          <w:b/>
          <w:highlight w:val="yellow"/>
        </w:rPr>
        <w:t>:</w:t>
      </w:r>
      <w:r w:rsidRPr="0070039A">
        <w:rPr>
          <w:b/>
        </w:rPr>
        <w:t xml:space="preserve"> </w:t>
      </w:r>
    </w:p>
    <w:p w:rsidR="009035CF" w:rsidRDefault="009035CF" w:rsidP="000C6502">
      <w:pPr>
        <w:rPr>
          <w:i/>
        </w:rPr>
      </w:pPr>
    </w:p>
    <w:p w:rsidR="009035CF" w:rsidRDefault="009035CF" w:rsidP="000C6502">
      <w:pPr>
        <w:rPr>
          <w:i/>
        </w:rPr>
      </w:pPr>
    </w:p>
    <w:p w:rsidR="000C6502" w:rsidRPr="0070039A" w:rsidRDefault="000C6502" w:rsidP="000C6502">
      <w:pPr>
        <w:rPr>
          <w:i/>
        </w:rPr>
      </w:pPr>
      <w:r w:rsidRPr="0070039A">
        <w:rPr>
          <w:i/>
        </w:rPr>
        <w:t>Now have students do this activity in pairs.</w:t>
      </w:r>
    </w:p>
    <w:p w:rsidR="0070039A" w:rsidRDefault="0070039A" w:rsidP="000C6502"/>
    <w:p w:rsidR="000C6502" w:rsidRDefault="0070039A" w:rsidP="000C6502">
      <w:r>
        <w:t>Here are two</w:t>
      </w:r>
      <w:r w:rsidR="000C6502" w:rsidRPr="000C6502">
        <w:t xml:space="preserve"> student r</w:t>
      </w:r>
      <w:r>
        <w:t>esponses to the nucleus essay: “</w:t>
      </w:r>
      <w:r w:rsidR="000C6502" w:rsidRPr="000C6502">
        <w:t>Explain why your model is a good model.  Explain what evidence supports the model and explain in detail how the evidence supports the model.</w:t>
      </w:r>
      <w:r>
        <w:t>”</w:t>
      </w:r>
    </w:p>
    <w:p w:rsidR="0070039A" w:rsidRDefault="0070039A" w:rsidP="000C6502"/>
    <w:p w:rsidR="0070039A" w:rsidRDefault="0070039A" w:rsidP="0070039A">
      <w:r>
        <w:t>Example #1: “</w:t>
      </w:r>
      <w:r w:rsidRPr="0070039A">
        <w:t>The instructions model is better because of Evidence 2.</w:t>
      </w:r>
      <w:r>
        <w:t>”</w:t>
      </w:r>
    </w:p>
    <w:p w:rsidR="004D3DCC" w:rsidRPr="0070039A" w:rsidRDefault="0070039A" w:rsidP="0070039A">
      <w:r>
        <w:t>Example #2: “</w:t>
      </w:r>
      <w:r w:rsidRPr="0070039A">
        <w:t xml:space="preserve">The instructions model is better because of Evidence 2. In Evidence 2, they put the gene from the glowing jellyfish into the nucleus of a cat, and the cat produced the proteins that made the cat glow. This shows that the </w:t>
      </w:r>
      <w:r>
        <w:t>gene produced the protein.”</w:t>
      </w:r>
      <w:r w:rsidRPr="0070039A">
        <w:t xml:space="preserve"> </w:t>
      </w:r>
    </w:p>
    <w:p w:rsidR="0070039A" w:rsidRPr="0070039A" w:rsidRDefault="0070039A" w:rsidP="0070039A">
      <w:r w:rsidRPr="0070039A">
        <w:t xml:space="preserve"> </w:t>
      </w:r>
    </w:p>
    <w:p w:rsidR="0070039A" w:rsidRDefault="009035CF" w:rsidP="000C6502">
      <w:r>
        <w:t>Very quickly, d</w:t>
      </w:r>
      <w:r w:rsidR="0070039A">
        <w:t xml:space="preserve">iscuss in pairs which explanation is better and why. Use the criteria you just practiced. </w:t>
      </w:r>
    </w:p>
    <w:p w:rsidR="009035CF" w:rsidRDefault="009035CF" w:rsidP="000C6502"/>
    <w:p w:rsidR="009035CF" w:rsidRPr="000C6502" w:rsidRDefault="009035CF" w:rsidP="000C6502">
      <w:r>
        <w:t xml:space="preserve">The first one is typical of what many students wrote. The second one is of course much better. </w:t>
      </w:r>
    </w:p>
    <w:p w:rsidR="000C6502" w:rsidRDefault="000C6502" w:rsidP="000C6502"/>
    <w:p w:rsidR="009035CF" w:rsidRDefault="009035CF" w:rsidP="000C6502"/>
    <w:p w:rsidR="009035CF" w:rsidRDefault="009035CF" w:rsidP="000C6502">
      <w:pPr>
        <w:rPr>
          <w:b/>
          <w:sz w:val="28"/>
          <w:szCs w:val="28"/>
        </w:rPr>
      </w:pPr>
      <w:proofErr w:type="gramStart"/>
      <w:r w:rsidRPr="00A513FE">
        <w:rPr>
          <w:b/>
          <w:sz w:val="28"/>
          <w:szCs w:val="28"/>
        </w:rPr>
        <w:t>Slide 15.</w:t>
      </w:r>
      <w:proofErr w:type="gramEnd"/>
      <w:r w:rsidRPr="00A513FE">
        <w:rPr>
          <w:b/>
          <w:sz w:val="28"/>
          <w:szCs w:val="28"/>
        </w:rPr>
        <w:t xml:space="preserve"> </w:t>
      </w:r>
    </w:p>
    <w:p w:rsidR="009035CF" w:rsidRDefault="009035CF" w:rsidP="000C6502">
      <w:pPr>
        <w:rPr>
          <w:b/>
          <w:sz w:val="28"/>
          <w:szCs w:val="28"/>
        </w:rPr>
      </w:pPr>
    </w:p>
    <w:p w:rsidR="009035CF" w:rsidRDefault="009035CF" w:rsidP="009035CF"/>
    <w:p w:rsidR="009035CF" w:rsidRPr="00A513FE" w:rsidRDefault="009035CF" w:rsidP="009035CF">
      <w:r w:rsidRPr="00A513FE">
        <w:t>Students can also quickly consider which way of writing about criteria for good models is better. The second one is more detailed and helps the reader understand better what it does to “explain” better.</w:t>
      </w:r>
    </w:p>
    <w:p w:rsidR="009035CF" w:rsidRPr="000C6502" w:rsidRDefault="009035CF" w:rsidP="009035CF"/>
    <w:p w:rsidR="009035CF" w:rsidRDefault="009035CF" w:rsidP="009035CF"/>
    <w:p w:rsidR="009035CF" w:rsidRDefault="009035CF" w:rsidP="000C6502">
      <w:pPr>
        <w:rPr>
          <w:b/>
          <w:sz w:val="28"/>
          <w:szCs w:val="28"/>
        </w:rPr>
      </w:pPr>
    </w:p>
    <w:p w:rsidR="006021FA" w:rsidRDefault="006021FA">
      <w:pPr>
        <w:rPr>
          <w:b/>
          <w:sz w:val="28"/>
          <w:szCs w:val="28"/>
        </w:rPr>
      </w:pPr>
      <w:r>
        <w:rPr>
          <w:b/>
          <w:sz w:val="28"/>
          <w:szCs w:val="28"/>
        </w:rPr>
        <w:br w:type="page"/>
      </w:r>
    </w:p>
    <w:p w:rsidR="006021FA" w:rsidRPr="006021FA" w:rsidRDefault="008B090A" w:rsidP="006021FA">
      <w:pPr>
        <w:jc w:val="center"/>
        <w:rPr>
          <w:b/>
          <w:sz w:val="36"/>
          <w:szCs w:val="36"/>
        </w:rPr>
      </w:pPr>
      <w:r>
        <w:rPr>
          <w:b/>
          <w:sz w:val="36"/>
          <w:szCs w:val="36"/>
        </w:rPr>
        <w:lastRenderedPageBreak/>
        <w:t>ARGUMENTATION ACTIVITY PART 2</w:t>
      </w:r>
    </w:p>
    <w:p w:rsidR="009035CF" w:rsidRDefault="009035CF" w:rsidP="000C6502">
      <w:pPr>
        <w:rPr>
          <w:b/>
          <w:sz w:val="28"/>
          <w:szCs w:val="28"/>
        </w:rPr>
      </w:pPr>
    </w:p>
    <w:p w:rsidR="006021FA" w:rsidRPr="0070039A" w:rsidRDefault="008B090A" w:rsidP="006021FA">
      <w:r>
        <w:t xml:space="preserve">Argumentation Activity Part 2 follows immediately after Argumentation Activity Part 1. </w:t>
      </w:r>
    </w:p>
    <w:p w:rsidR="006021FA" w:rsidRDefault="006021FA" w:rsidP="006021FA"/>
    <w:p w:rsidR="006021FA" w:rsidRDefault="006021FA" w:rsidP="006021FA"/>
    <w:tbl>
      <w:tblPr>
        <w:tblStyle w:val="TableGrid"/>
        <w:tblW w:w="0" w:type="auto"/>
        <w:tblLook w:val="04A0" w:firstRow="1" w:lastRow="0" w:firstColumn="1" w:lastColumn="0" w:noHBand="0" w:noVBand="1"/>
      </w:tblPr>
      <w:tblGrid>
        <w:gridCol w:w="8856"/>
      </w:tblGrid>
      <w:tr w:rsidR="006021FA" w:rsidTr="006021FA">
        <w:tc>
          <w:tcPr>
            <w:tcW w:w="8856" w:type="dxa"/>
            <w:shd w:val="clear" w:color="auto" w:fill="92D050"/>
          </w:tcPr>
          <w:p w:rsidR="006021FA" w:rsidRDefault="006021FA" w:rsidP="006021FA">
            <w:r>
              <w:t>Some good points of this essay are (students may come up with others):</w:t>
            </w:r>
          </w:p>
          <w:p w:rsidR="006021FA" w:rsidRDefault="006021FA" w:rsidP="006021FA"/>
          <w:p w:rsidR="006021FA" w:rsidRDefault="006021FA" w:rsidP="006021FA">
            <w:r>
              <w:t>1. The student explains in detail how it meets the criterion of showing each step of the process (“</w:t>
            </w:r>
            <w:r w:rsidRPr="00442CAA">
              <w:t>by drawing arrows between each thing that happens in each of the three steps</w:t>
            </w:r>
            <w:r>
              <w:t>”).</w:t>
            </w:r>
          </w:p>
          <w:p w:rsidR="006021FA" w:rsidRDefault="006021FA" w:rsidP="006021FA"/>
          <w:p w:rsidR="006021FA" w:rsidRDefault="006021FA" w:rsidP="006021FA">
            <w:r>
              <w:t xml:space="preserve">2. The student clearly explains evidence 2 and explains how the evidence supports the model. </w:t>
            </w:r>
          </w:p>
          <w:p w:rsidR="006021FA" w:rsidRDefault="006021FA" w:rsidP="006021FA"/>
          <w:p w:rsidR="006021FA" w:rsidRDefault="006021FA" w:rsidP="006021FA">
            <w:r>
              <w:t>3. It says that the model is supported by “all the good evidence” that they read about.</w:t>
            </w:r>
          </w:p>
          <w:p w:rsidR="006021FA" w:rsidRDefault="006021FA" w:rsidP="006021FA"/>
          <w:p w:rsidR="006021FA" w:rsidRDefault="006021FA" w:rsidP="006021FA">
            <w:r>
              <w:t xml:space="preserve">4. The student writes about 3 pieces of evidence. </w:t>
            </w:r>
          </w:p>
          <w:p w:rsidR="006021FA" w:rsidRDefault="006021FA" w:rsidP="006021FA"/>
          <w:p w:rsidR="006021FA" w:rsidRDefault="006021FA" w:rsidP="006021FA">
            <w:r>
              <w:t xml:space="preserve">5. The student explains clearly why Evidence 4, which seems to contradict the model on the surface, should not be taken seriously. </w:t>
            </w:r>
          </w:p>
          <w:p w:rsidR="00CB353A" w:rsidRDefault="00CB353A" w:rsidP="006021FA"/>
          <w:p w:rsidR="00CB353A" w:rsidRDefault="00CB353A" w:rsidP="00CB353A">
            <w:r>
              <w:t xml:space="preserve">6. It clearly tells what the student’s position (model) is. </w:t>
            </w:r>
          </w:p>
          <w:p w:rsidR="00CB353A" w:rsidRDefault="00CB353A" w:rsidP="006021FA"/>
          <w:p w:rsidR="006021FA" w:rsidRDefault="006021FA" w:rsidP="006021FA"/>
          <w:p w:rsidR="006021FA" w:rsidRDefault="006021FA" w:rsidP="006021FA">
            <w:r>
              <w:t>A bad point:</w:t>
            </w:r>
          </w:p>
          <w:p w:rsidR="006021FA" w:rsidRDefault="006021FA" w:rsidP="006021FA"/>
          <w:p w:rsidR="006021FA" w:rsidRDefault="006021FA" w:rsidP="006021FA">
            <w:r>
              <w:t xml:space="preserve">1. The student doesn’t tell what Evidence 5 is, or how evidence 5 supports the instructions model. </w:t>
            </w:r>
          </w:p>
          <w:p w:rsidR="006021FA" w:rsidRDefault="006021FA" w:rsidP="006021FA"/>
          <w:p w:rsidR="006021FA" w:rsidRDefault="006021FA" w:rsidP="006021FA"/>
        </w:tc>
      </w:tr>
    </w:tbl>
    <w:p w:rsidR="006021FA" w:rsidRPr="006021FA" w:rsidRDefault="006021FA" w:rsidP="006021FA"/>
    <w:p w:rsidR="006021FA" w:rsidRDefault="006021FA" w:rsidP="006021FA"/>
    <w:p w:rsidR="009F57D7" w:rsidRPr="00A513FE" w:rsidRDefault="009F57D7" w:rsidP="006021FA">
      <w:r>
        <w:t xml:space="preserve">After students develop ideas in pairs, lead a short discussion in which you draw out the strengths and weakness above. </w:t>
      </w:r>
      <w:bookmarkStart w:id="0" w:name="_GoBack"/>
      <w:bookmarkEnd w:id="0"/>
    </w:p>
    <w:sectPr w:rsidR="009F57D7" w:rsidRPr="00A513FE" w:rsidSect="007D137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A92" w:rsidRDefault="007B0A92" w:rsidP="00532636">
      <w:r>
        <w:separator/>
      </w:r>
    </w:p>
  </w:endnote>
  <w:endnote w:type="continuationSeparator" w:id="0">
    <w:p w:rsidR="007B0A92" w:rsidRDefault="007B0A92" w:rsidP="00532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20002A87" w:usb1="80000000" w:usb2="00000008" w:usb3="00000000" w:csb0="000001FF" w:csb1="00000000"/>
  </w:font>
  <w:font w:name="MS PGothic">
    <w:panose1 w:val="020B0600070205080204"/>
    <w:charset w:val="80"/>
    <w:family w:val="swiss"/>
    <w:pitch w:val="variable"/>
    <w:sig w:usb0="A00002BF" w:usb1="68C7FCFB" w:usb2="00000010"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D95" w:rsidRDefault="00B07D95" w:rsidP="00532636">
    <w:pPr>
      <w:pStyle w:val="Footer"/>
      <w:jc w:val="right"/>
    </w:pPr>
    <w:r>
      <w:rPr>
        <w:rStyle w:val="PageNumber"/>
      </w:rPr>
      <w:fldChar w:fldCharType="begin"/>
    </w:r>
    <w:r>
      <w:rPr>
        <w:rStyle w:val="PageNumber"/>
      </w:rPr>
      <w:instrText xml:space="preserve"> PAGE </w:instrText>
    </w:r>
    <w:r>
      <w:rPr>
        <w:rStyle w:val="PageNumber"/>
      </w:rPr>
      <w:fldChar w:fldCharType="separate"/>
    </w:r>
    <w:r w:rsidR="00A513FE">
      <w:rPr>
        <w:rStyle w:val="PageNumber"/>
        <w:noProof/>
      </w:rPr>
      <w:t>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A92" w:rsidRDefault="007B0A92" w:rsidP="00532636">
      <w:r>
        <w:separator/>
      </w:r>
    </w:p>
  </w:footnote>
  <w:footnote w:type="continuationSeparator" w:id="0">
    <w:p w:rsidR="007B0A92" w:rsidRDefault="007B0A92" w:rsidP="005326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7261D"/>
    <w:multiLevelType w:val="hybridMultilevel"/>
    <w:tmpl w:val="CEE0152C"/>
    <w:lvl w:ilvl="0" w:tplc="B42C8546">
      <w:start w:val="1"/>
      <w:numFmt w:val="bullet"/>
      <w:lvlText w:val=""/>
      <w:lvlJc w:val="left"/>
      <w:pPr>
        <w:tabs>
          <w:tab w:val="num" w:pos="720"/>
        </w:tabs>
        <w:ind w:left="720" w:hanging="360"/>
      </w:pPr>
      <w:rPr>
        <w:rFonts w:ascii="Symbol" w:hAnsi="Symbol" w:hint="default"/>
      </w:rPr>
    </w:lvl>
    <w:lvl w:ilvl="1" w:tplc="6F28B30E" w:tentative="1">
      <w:start w:val="1"/>
      <w:numFmt w:val="bullet"/>
      <w:lvlText w:val=""/>
      <w:lvlJc w:val="left"/>
      <w:pPr>
        <w:tabs>
          <w:tab w:val="num" w:pos="1440"/>
        </w:tabs>
        <w:ind w:left="1440" w:hanging="360"/>
      </w:pPr>
      <w:rPr>
        <w:rFonts w:ascii="Symbol" w:hAnsi="Symbol" w:hint="default"/>
      </w:rPr>
    </w:lvl>
    <w:lvl w:ilvl="2" w:tplc="D2FEEE36" w:tentative="1">
      <w:start w:val="1"/>
      <w:numFmt w:val="bullet"/>
      <w:lvlText w:val=""/>
      <w:lvlJc w:val="left"/>
      <w:pPr>
        <w:tabs>
          <w:tab w:val="num" w:pos="2160"/>
        </w:tabs>
        <w:ind w:left="2160" w:hanging="360"/>
      </w:pPr>
      <w:rPr>
        <w:rFonts w:ascii="Symbol" w:hAnsi="Symbol" w:hint="default"/>
      </w:rPr>
    </w:lvl>
    <w:lvl w:ilvl="3" w:tplc="51C6879A" w:tentative="1">
      <w:start w:val="1"/>
      <w:numFmt w:val="bullet"/>
      <w:lvlText w:val=""/>
      <w:lvlJc w:val="left"/>
      <w:pPr>
        <w:tabs>
          <w:tab w:val="num" w:pos="2880"/>
        </w:tabs>
        <w:ind w:left="2880" w:hanging="360"/>
      </w:pPr>
      <w:rPr>
        <w:rFonts w:ascii="Symbol" w:hAnsi="Symbol" w:hint="default"/>
      </w:rPr>
    </w:lvl>
    <w:lvl w:ilvl="4" w:tplc="C3B2152E" w:tentative="1">
      <w:start w:val="1"/>
      <w:numFmt w:val="bullet"/>
      <w:lvlText w:val=""/>
      <w:lvlJc w:val="left"/>
      <w:pPr>
        <w:tabs>
          <w:tab w:val="num" w:pos="3600"/>
        </w:tabs>
        <w:ind w:left="3600" w:hanging="360"/>
      </w:pPr>
      <w:rPr>
        <w:rFonts w:ascii="Symbol" w:hAnsi="Symbol" w:hint="default"/>
      </w:rPr>
    </w:lvl>
    <w:lvl w:ilvl="5" w:tplc="019AEDC0" w:tentative="1">
      <w:start w:val="1"/>
      <w:numFmt w:val="bullet"/>
      <w:lvlText w:val=""/>
      <w:lvlJc w:val="left"/>
      <w:pPr>
        <w:tabs>
          <w:tab w:val="num" w:pos="4320"/>
        </w:tabs>
        <w:ind w:left="4320" w:hanging="360"/>
      </w:pPr>
      <w:rPr>
        <w:rFonts w:ascii="Symbol" w:hAnsi="Symbol" w:hint="default"/>
      </w:rPr>
    </w:lvl>
    <w:lvl w:ilvl="6" w:tplc="67CA3264" w:tentative="1">
      <w:start w:val="1"/>
      <w:numFmt w:val="bullet"/>
      <w:lvlText w:val=""/>
      <w:lvlJc w:val="left"/>
      <w:pPr>
        <w:tabs>
          <w:tab w:val="num" w:pos="5040"/>
        </w:tabs>
        <w:ind w:left="5040" w:hanging="360"/>
      </w:pPr>
      <w:rPr>
        <w:rFonts w:ascii="Symbol" w:hAnsi="Symbol" w:hint="default"/>
      </w:rPr>
    </w:lvl>
    <w:lvl w:ilvl="7" w:tplc="A22ABD10" w:tentative="1">
      <w:start w:val="1"/>
      <w:numFmt w:val="bullet"/>
      <w:lvlText w:val=""/>
      <w:lvlJc w:val="left"/>
      <w:pPr>
        <w:tabs>
          <w:tab w:val="num" w:pos="5760"/>
        </w:tabs>
        <w:ind w:left="5760" w:hanging="360"/>
      </w:pPr>
      <w:rPr>
        <w:rFonts w:ascii="Symbol" w:hAnsi="Symbol" w:hint="default"/>
      </w:rPr>
    </w:lvl>
    <w:lvl w:ilvl="8" w:tplc="82BA8372" w:tentative="1">
      <w:start w:val="1"/>
      <w:numFmt w:val="bullet"/>
      <w:lvlText w:val=""/>
      <w:lvlJc w:val="left"/>
      <w:pPr>
        <w:tabs>
          <w:tab w:val="num" w:pos="6480"/>
        </w:tabs>
        <w:ind w:left="6480" w:hanging="360"/>
      </w:pPr>
      <w:rPr>
        <w:rFonts w:ascii="Symbol" w:hAnsi="Symbol" w:hint="default"/>
      </w:rPr>
    </w:lvl>
  </w:abstractNum>
  <w:abstractNum w:abstractNumId="1">
    <w:nsid w:val="0C497218"/>
    <w:multiLevelType w:val="hybridMultilevel"/>
    <w:tmpl w:val="BD004822"/>
    <w:lvl w:ilvl="0" w:tplc="BC0ED5F4">
      <w:start w:val="1"/>
      <w:numFmt w:val="bullet"/>
      <w:lvlText w:val=""/>
      <w:lvlJc w:val="left"/>
      <w:pPr>
        <w:tabs>
          <w:tab w:val="num" w:pos="720"/>
        </w:tabs>
        <w:ind w:left="720" w:hanging="360"/>
      </w:pPr>
      <w:rPr>
        <w:rFonts w:ascii="Symbol" w:hAnsi="Symbol" w:hint="default"/>
      </w:rPr>
    </w:lvl>
    <w:lvl w:ilvl="1" w:tplc="76447768" w:tentative="1">
      <w:start w:val="1"/>
      <w:numFmt w:val="bullet"/>
      <w:lvlText w:val=""/>
      <w:lvlJc w:val="left"/>
      <w:pPr>
        <w:tabs>
          <w:tab w:val="num" w:pos="1440"/>
        </w:tabs>
        <w:ind w:left="1440" w:hanging="360"/>
      </w:pPr>
      <w:rPr>
        <w:rFonts w:ascii="Symbol" w:hAnsi="Symbol" w:hint="default"/>
      </w:rPr>
    </w:lvl>
    <w:lvl w:ilvl="2" w:tplc="49AC9B92" w:tentative="1">
      <w:start w:val="1"/>
      <w:numFmt w:val="bullet"/>
      <w:lvlText w:val=""/>
      <w:lvlJc w:val="left"/>
      <w:pPr>
        <w:tabs>
          <w:tab w:val="num" w:pos="2160"/>
        </w:tabs>
        <w:ind w:left="2160" w:hanging="360"/>
      </w:pPr>
      <w:rPr>
        <w:rFonts w:ascii="Symbol" w:hAnsi="Symbol" w:hint="default"/>
      </w:rPr>
    </w:lvl>
    <w:lvl w:ilvl="3" w:tplc="95A68E60" w:tentative="1">
      <w:start w:val="1"/>
      <w:numFmt w:val="bullet"/>
      <w:lvlText w:val=""/>
      <w:lvlJc w:val="left"/>
      <w:pPr>
        <w:tabs>
          <w:tab w:val="num" w:pos="2880"/>
        </w:tabs>
        <w:ind w:left="2880" w:hanging="360"/>
      </w:pPr>
      <w:rPr>
        <w:rFonts w:ascii="Symbol" w:hAnsi="Symbol" w:hint="default"/>
      </w:rPr>
    </w:lvl>
    <w:lvl w:ilvl="4" w:tplc="68D05278" w:tentative="1">
      <w:start w:val="1"/>
      <w:numFmt w:val="bullet"/>
      <w:lvlText w:val=""/>
      <w:lvlJc w:val="left"/>
      <w:pPr>
        <w:tabs>
          <w:tab w:val="num" w:pos="3600"/>
        </w:tabs>
        <w:ind w:left="3600" w:hanging="360"/>
      </w:pPr>
      <w:rPr>
        <w:rFonts w:ascii="Symbol" w:hAnsi="Symbol" w:hint="default"/>
      </w:rPr>
    </w:lvl>
    <w:lvl w:ilvl="5" w:tplc="3744B9F6" w:tentative="1">
      <w:start w:val="1"/>
      <w:numFmt w:val="bullet"/>
      <w:lvlText w:val=""/>
      <w:lvlJc w:val="left"/>
      <w:pPr>
        <w:tabs>
          <w:tab w:val="num" w:pos="4320"/>
        </w:tabs>
        <w:ind w:left="4320" w:hanging="360"/>
      </w:pPr>
      <w:rPr>
        <w:rFonts w:ascii="Symbol" w:hAnsi="Symbol" w:hint="default"/>
      </w:rPr>
    </w:lvl>
    <w:lvl w:ilvl="6" w:tplc="AB763DE0" w:tentative="1">
      <w:start w:val="1"/>
      <w:numFmt w:val="bullet"/>
      <w:lvlText w:val=""/>
      <w:lvlJc w:val="left"/>
      <w:pPr>
        <w:tabs>
          <w:tab w:val="num" w:pos="5040"/>
        </w:tabs>
        <w:ind w:left="5040" w:hanging="360"/>
      </w:pPr>
      <w:rPr>
        <w:rFonts w:ascii="Symbol" w:hAnsi="Symbol" w:hint="default"/>
      </w:rPr>
    </w:lvl>
    <w:lvl w:ilvl="7" w:tplc="0B38A78E" w:tentative="1">
      <w:start w:val="1"/>
      <w:numFmt w:val="bullet"/>
      <w:lvlText w:val=""/>
      <w:lvlJc w:val="left"/>
      <w:pPr>
        <w:tabs>
          <w:tab w:val="num" w:pos="5760"/>
        </w:tabs>
        <w:ind w:left="5760" w:hanging="360"/>
      </w:pPr>
      <w:rPr>
        <w:rFonts w:ascii="Symbol" w:hAnsi="Symbol" w:hint="default"/>
      </w:rPr>
    </w:lvl>
    <w:lvl w:ilvl="8" w:tplc="7C30A090" w:tentative="1">
      <w:start w:val="1"/>
      <w:numFmt w:val="bullet"/>
      <w:lvlText w:val=""/>
      <w:lvlJc w:val="left"/>
      <w:pPr>
        <w:tabs>
          <w:tab w:val="num" w:pos="6480"/>
        </w:tabs>
        <w:ind w:left="6480" w:hanging="360"/>
      </w:pPr>
      <w:rPr>
        <w:rFonts w:ascii="Symbol" w:hAnsi="Symbol" w:hint="default"/>
      </w:rPr>
    </w:lvl>
  </w:abstractNum>
  <w:abstractNum w:abstractNumId="2">
    <w:nsid w:val="0DD841BE"/>
    <w:multiLevelType w:val="hybridMultilevel"/>
    <w:tmpl w:val="A7A025BA"/>
    <w:lvl w:ilvl="0" w:tplc="CC86A614">
      <w:start w:val="1"/>
      <w:numFmt w:val="bullet"/>
      <w:lvlText w:val=""/>
      <w:lvlJc w:val="left"/>
      <w:pPr>
        <w:tabs>
          <w:tab w:val="num" w:pos="720"/>
        </w:tabs>
        <w:ind w:left="720" w:hanging="360"/>
      </w:pPr>
      <w:rPr>
        <w:rFonts w:ascii="Symbol" w:hAnsi="Symbol" w:hint="default"/>
      </w:rPr>
    </w:lvl>
    <w:lvl w:ilvl="1" w:tplc="D50CCDCE" w:tentative="1">
      <w:start w:val="1"/>
      <w:numFmt w:val="bullet"/>
      <w:lvlText w:val=""/>
      <w:lvlJc w:val="left"/>
      <w:pPr>
        <w:tabs>
          <w:tab w:val="num" w:pos="1440"/>
        </w:tabs>
        <w:ind w:left="1440" w:hanging="360"/>
      </w:pPr>
      <w:rPr>
        <w:rFonts w:ascii="Symbol" w:hAnsi="Symbol" w:hint="default"/>
      </w:rPr>
    </w:lvl>
    <w:lvl w:ilvl="2" w:tplc="0F8CE32A" w:tentative="1">
      <w:start w:val="1"/>
      <w:numFmt w:val="bullet"/>
      <w:lvlText w:val=""/>
      <w:lvlJc w:val="left"/>
      <w:pPr>
        <w:tabs>
          <w:tab w:val="num" w:pos="2160"/>
        </w:tabs>
        <w:ind w:left="2160" w:hanging="360"/>
      </w:pPr>
      <w:rPr>
        <w:rFonts w:ascii="Symbol" w:hAnsi="Symbol" w:hint="default"/>
      </w:rPr>
    </w:lvl>
    <w:lvl w:ilvl="3" w:tplc="65F60EE6" w:tentative="1">
      <w:start w:val="1"/>
      <w:numFmt w:val="bullet"/>
      <w:lvlText w:val=""/>
      <w:lvlJc w:val="left"/>
      <w:pPr>
        <w:tabs>
          <w:tab w:val="num" w:pos="2880"/>
        </w:tabs>
        <w:ind w:left="2880" w:hanging="360"/>
      </w:pPr>
      <w:rPr>
        <w:rFonts w:ascii="Symbol" w:hAnsi="Symbol" w:hint="default"/>
      </w:rPr>
    </w:lvl>
    <w:lvl w:ilvl="4" w:tplc="D3087FFA" w:tentative="1">
      <w:start w:val="1"/>
      <w:numFmt w:val="bullet"/>
      <w:lvlText w:val=""/>
      <w:lvlJc w:val="left"/>
      <w:pPr>
        <w:tabs>
          <w:tab w:val="num" w:pos="3600"/>
        </w:tabs>
        <w:ind w:left="3600" w:hanging="360"/>
      </w:pPr>
      <w:rPr>
        <w:rFonts w:ascii="Symbol" w:hAnsi="Symbol" w:hint="default"/>
      </w:rPr>
    </w:lvl>
    <w:lvl w:ilvl="5" w:tplc="066840A2" w:tentative="1">
      <w:start w:val="1"/>
      <w:numFmt w:val="bullet"/>
      <w:lvlText w:val=""/>
      <w:lvlJc w:val="left"/>
      <w:pPr>
        <w:tabs>
          <w:tab w:val="num" w:pos="4320"/>
        </w:tabs>
        <w:ind w:left="4320" w:hanging="360"/>
      </w:pPr>
      <w:rPr>
        <w:rFonts w:ascii="Symbol" w:hAnsi="Symbol" w:hint="default"/>
      </w:rPr>
    </w:lvl>
    <w:lvl w:ilvl="6" w:tplc="0DE2EE16" w:tentative="1">
      <w:start w:val="1"/>
      <w:numFmt w:val="bullet"/>
      <w:lvlText w:val=""/>
      <w:lvlJc w:val="left"/>
      <w:pPr>
        <w:tabs>
          <w:tab w:val="num" w:pos="5040"/>
        </w:tabs>
        <w:ind w:left="5040" w:hanging="360"/>
      </w:pPr>
      <w:rPr>
        <w:rFonts w:ascii="Symbol" w:hAnsi="Symbol" w:hint="default"/>
      </w:rPr>
    </w:lvl>
    <w:lvl w:ilvl="7" w:tplc="582E2E96" w:tentative="1">
      <w:start w:val="1"/>
      <w:numFmt w:val="bullet"/>
      <w:lvlText w:val=""/>
      <w:lvlJc w:val="left"/>
      <w:pPr>
        <w:tabs>
          <w:tab w:val="num" w:pos="5760"/>
        </w:tabs>
        <w:ind w:left="5760" w:hanging="360"/>
      </w:pPr>
      <w:rPr>
        <w:rFonts w:ascii="Symbol" w:hAnsi="Symbol" w:hint="default"/>
      </w:rPr>
    </w:lvl>
    <w:lvl w:ilvl="8" w:tplc="9DFAEBE4" w:tentative="1">
      <w:start w:val="1"/>
      <w:numFmt w:val="bullet"/>
      <w:lvlText w:val=""/>
      <w:lvlJc w:val="left"/>
      <w:pPr>
        <w:tabs>
          <w:tab w:val="num" w:pos="6480"/>
        </w:tabs>
        <w:ind w:left="6480" w:hanging="360"/>
      </w:pPr>
      <w:rPr>
        <w:rFonts w:ascii="Symbol" w:hAnsi="Symbol" w:hint="default"/>
      </w:rPr>
    </w:lvl>
  </w:abstractNum>
  <w:abstractNum w:abstractNumId="3">
    <w:nsid w:val="1D3F23C0"/>
    <w:multiLevelType w:val="hybridMultilevel"/>
    <w:tmpl w:val="749A9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334E34"/>
    <w:multiLevelType w:val="hybridMultilevel"/>
    <w:tmpl w:val="59F2F9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9F74E5"/>
    <w:multiLevelType w:val="hybridMultilevel"/>
    <w:tmpl w:val="A260B020"/>
    <w:lvl w:ilvl="0" w:tplc="454C0072">
      <w:start w:val="1"/>
      <w:numFmt w:val="bullet"/>
      <w:lvlText w:val=""/>
      <w:lvlJc w:val="left"/>
      <w:pPr>
        <w:tabs>
          <w:tab w:val="num" w:pos="720"/>
        </w:tabs>
        <w:ind w:left="720" w:hanging="360"/>
      </w:pPr>
      <w:rPr>
        <w:rFonts w:ascii="Symbol" w:hAnsi="Symbol" w:hint="default"/>
      </w:rPr>
    </w:lvl>
    <w:lvl w:ilvl="1" w:tplc="52365BF6" w:tentative="1">
      <w:start w:val="1"/>
      <w:numFmt w:val="bullet"/>
      <w:lvlText w:val=""/>
      <w:lvlJc w:val="left"/>
      <w:pPr>
        <w:tabs>
          <w:tab w:val="num" w:pos="1440"/>
        </w:tabs>
        <w:ind w:left="1440" w:hanging="360"/>
      </w:pPr>
      <w:rPr>
        <w:rFonts w:ascii="Symbol" w:hAnsi="Symbol" w:hint="default"/>
      </w:rPr>
    </w:lvl>
    <w:lvl w:ilvl="2" w:tplc="71146EFC" w:tentative="1">
      <w:start w:val="1"/>
      <w:numFmt w:val="bullet"/>
      <w:lvlText w:val=""/>
      <w:lvlJc w:val="left"/>
      <w:pPr>
        <w:tabs>
          <w:tab w:val="num" w:pos="2160"/>
        </w:tabs>
        <w:ind w:left="2160" w:hanging="360"/>
      </w:pPr>
      <w:rPr>
        <w:rFonts w:ascii="Symbol" w:hAnsi="Symbol" w:hint="default"/>
      </w:rPr>
    </w:lvl>
    <w:lvl w:ilvl="3" w:tplc="177C50EA" w:tentative="1">
      <w:start w:val="1"/>
      <w:numFmt w:val="bullet"/>
      <w:lvlText w:val=""/>
      <w:lvlJc w:val="left"/>
      <w:pPr>
        <w:tabs>
          <w:tab w:val="num" w:pos="2880"/>
        </w:tabs>
        <w:ind w:left="2880" w:hanging="360"/>
      </w:pPr>
      <w:rPr>
        <w:rFonts w:ascii="Symbol" w:hAnsi="Symbol" w:hint="default"/>
      </w:rPr>
    </w:lvl>
    <w:lvl w:ilvl="4" w:tplc="77C4F8F2" w:tentative="1">
      <w:start w:val="1"/>
      <w:numFmt w:val="bullet"/>
      <w:lvlText w:val=""/>
      <w:lvlJc w:val="left"/>
      <w:pPr>
        <w:tabs>
          <w:tab w:val="num" w:pos="3600"/>
        </w:tabs>
        <w:ind w:left="3600" w:hanging="360"/>
      </w:pPr>
      <w:rPr>
        <w:rFonts w:ascii="Symbol" w:hAnsi="Symbol" w:hint="default"/>
      </w:rPr>
    </w:lvl>
    <w:lvl w:ilvl="5" w:tplc="FE6CFB9E" w:tentative="1">
      <w:start w:val="1"/>
      <w:numFmt w:val="bullet"/>
      <w:lvlText w:val=""/>
      <w:lvlJc w:val="left"/>
      <w:pPr>
        <w:tabs>
          <w:tab w:val="num" w:pos="4320"/>
        </w:tabs>
        <w:ind w:left="4320" w:hanging="360"/>
      </w:pPr>
      <w:rPr>
        <w:rFonts w:ascii="Symbol" w:hAnsi="Symbol" w:hint="default"/>
      </w:rPr>
    </w:lvl>
    <w:lvl w:ilvl="6" w:tplc="60DC361C" w:tentative="1">
      <w:start w:val="1"/>
      <w:numFmt w:val="bullet"/>
      <w:lvlText w:val=""/>
      <w:lvlJc w:val="left"/>
      <w:pPr>
        <w:tabs>
          <w:tab w:val="num" w:pos="5040"/>
        </w:tabs>
        <w:ind w:left="5040" w:hanging="360"/>
      </w:pPr>
      <w:rPr>
        <w:rFonts w:ascii="Symbol" w:hAnsi="Symbol" w:hint="default"/>
      </w:rPr>
    </w:lvl>
    <w:lvl w:ilvl="7" w:tplc="2AF8D84E" w:tentative="1">
      <w:start w:val="1"/>
      <w:numFmt w:val="bullet"/>
      <w:lvlText w:val=""/>
      <w:lvlJc w:val="left"/>
      <w:pPr>
        <w:tabs>
          <w:tab w:val="num" w:pos="5760"/>
        </w:tabs>
        <w:ind w:left="5760" w:hanging="360"/>
      </w:pPr>
      <w:rPr>
        <w:rFonts w:ascii="Symbol" w:hAnsi="Symbol" w:hint="default"/>
      </w:rPr>
    </w:lvl>
    <w:lvl w:ilvl="8" w:tplc="ACBAF9DA" w:tentative="1">
      <w:start w:val="1"/>
      <w:numFmt w:val="bullet"/>
      <w:lvlText w:val=""/>
      <w:lvlJc w:val="left"/>
      <w:pPr>
        <w:tabs>
          <w:tab w:val="num" w:pos="6480"/>
        </w:tabs>
        <w:ind w:left="6480" w:hanging="360"/>
      </w:pPr>
      <w:rPr>
        <w:rFonts w:ascii="Symbol" w:hAnsi="Symbol" w:hint="default"/>
      </w:rPr>
    </w:lvl>
  </w:abstractNum>
  <w:abstractNum w:abstractNumId="6">
    <w:nsid w:val="4CC15FF5"/>
    <w:multiLevelType w:val="hybridMultilevel"/>
    <w:tmpl w:val="E7A4230A"/>
    <w:lvl w:ilvl="0" w:tplc="7B66546A">
      <w:start w:val="1"/>
      <w:numFmt w:val="bullet"/>
      <w:lvlText w:val=""/>
      <w:lvlJc w:val="left"/>
      <w:pPr>
        <w:tabs>
          <w:tab w:val="num" w:pos="720"/>
        </w:tabs>
        <w:ind w:left="720" w:hanging="360"/>
      </w:pPr>
      <w:rPr>
        <w:rFonts w:ascii="Symbol" w:hAnsi="Symbol" w:hint="default"/>
      </w:rPr>
    </w:lvl>
    <w:lvl w:ilvl="1" w:tplc="C77C8EEA" w:tentative="1">
      <w:start w:val="1"/>
      <w:numFmt w:val="bullet"/>
      <w:lvlText w:val=""/>
      <w:lvlJc w:val="left"/>
      <w:pPr>
        <w:tabs>
          <w:tab w:val="num" w:pos="1440"/>
        </w:tabs>
        <w:ind w:left="1440" w:hanging="360"/>
      </w:pPr>
      <w:rPr>
        <w:rFonts w:ascii="Symbol" w:hAnsi="Symbol" w:hint="default"/>
      </w:rPr>
    </w:lvl>
    <w:lvl w:ilvl="2" w:tplc="20EA0F88" w:tentative="1">
      <w:start w:val="1"/>
      <w:numFmt w:val="bullet"/>
      <w:lvlText w:val=""/>
      <w:lvlJc w:val="left"/>
      <w:pPr>
        <w:tabs>
          <w:tab w:val="num" w:pos="2160"/>
        </w:tabs>
        <w:ind w:left="2160" w:hanging="360"/>
      </w:pPr>
      <w:rPr>
        <w:rFonts w:ascii="Symbol" w:hAnsi="Symbol" w:hint="default"/>
      </w:rPr>
    </w:lvl>
    <w:lvl w:ilvl="3" w:tplc="4720F8CA" w:tentative="1">
      <w:start w:val="1"/>
      <w:numFmt w:val="bullet"/>
      <w:lvlText w:val=""/>
      <w:lvlJc w:val="left"/>
      <w:pPr>
        <w:tabs>
          <w:tab w:val="num" w:pos="2880"/>
        </w:tabs>
        <w:ind w:left="2880" w:hanging="360"/>
      </w:pPr>
      <w:rPr>
        <w:rFonts w:ascii="Symbol" w:hAnsi="Symbol" w:hint="default"/>
      </w:rPr>
    </w:lvl>
    <w:lvl w:ilvl="4" w:tplc="FCE2ED2A" w:tentative="1">
      <w:start w:val="1"/>
      <w:numFmt w:val="bullet"/>
      <w:lvlText w:val=""/>
      <w:lvlJc w:val="left"/>
      <w:pPr>
        <w:tabs>
          <w:tab w:val="num" w:pos="3600"/>
        </w:tabs>
        <w:ind w:left="3600" w:hanging="360"/>
      </w:pPr>
      <w:rPr>
        <w:rFonts w:ascii="Symbol" w:hAnsi="Symbol" w:hint="default"/>
      </w:rPr>
    </w:lvl>
    <w:lvl w:ilvl="5" w:tplc="E5766DB6" w:tentative="1">
      <w:start w:val="1"/>
      <w:numFmt w:val="bullet"/>
      <w:lvlText w:val=""/>
      <w:lvlJc w:val="left"/>
      <w:pPr>
        <w:tabs>
          <w:tab w:val="num" w:pos="4320"/>
        </w:tabs>
        <w:ind w:left="4320" w:hanging="360"/>
      </w:pPr>
      <w:rPr>
        <w:rFonts w:ascii="Symbol" w:hAnsi="Symbol" w:hint="default"/>
      </w:rPr>
    </w:lvl>
    <w:lvl w:ilvl="6" w:tplc="6D2818EE" w:tentative="1">
      <w:start w:val="1"/>
      <w:numFmt w:val="bullet"/>
      <w:lvlText w:val=""/>
      <w:lvlJc w:val="left"/>
      <w:pPr>
        <w:tabs>
          <w:tab w:val="num" w:pos="5040"/>
        </w:tabs>
        <w:ind w:left="5040" w:hanging="360"/>
      </w:pPr>
      <w:rPr>
        <w:rFonts w:ascii="Symbol" w:hAnsi="Symbol" w:hint="default"/>
      </w:rPr>
    </w:lvl>
    <w:lvl w:ilvl="7" w:tplc="C7CA3C0E" w:tentative="1">
      <w:start w:val="1"/>
      <w:numFmt w:val="bullet"/>
      <w:lvlText w:val=""/>
      <w:lvlJc w:val="left"/>
      <w:pPr>
        <w:tabs>
          <w:tab w:val="num" w:pos="5760"/>
        </w:tabs>
        <w:ind w:left="5760" w:hanging="360"/>
      </w:pPr>
      <w:rPr>
        <w:rFonts w:ascii="Symbol" w:hAnsi="Symbol" w:hint="default"/>
      </w:rPr>
    </w:lvl>
    <w:lvl w:ilvl="8" w:tplc="47669614" w:tentative="1">
      <w:start w:val="1"/>
      <w:numFmt w:val="bullet"/>
      <w:lvlText w:val=""/>
      <w:lvlJc w:val="left"/>
      <w:pPr>
        <w:tabs>
          <w:tab w:val="num" w:pos="6480"/>
        </w:tabs>
        <w:ind w:left="6480" w:hanging="360"/>
      </w:pPr>
      <w:rPr>
        <w:rFonts w:ascii="Symbol" w:hAnsi="Symbol" w:hint="default"/>
      </w:rPr>
    </w:lvl>
  </w:abstractNum>
  <w:abstractNum w:abstractNumId="7">
    <w:nsid w:val="553F06BF"/>
    <w:multiLevelType w:val="hybridMultilevel"/>
    <w:tmpl w:val="1E0E899E"/>
    <w:lvl w:ilvl="0" w:tplc="D6F8869C">
      <w:start w:val="1"/>
      <w:numFmt w:val="bullet"/>
      <w:lvlText w:val=""/>
      <w:lvlJc w:val="left"/>
      <w:pPr>
        <w:tabs>
          <w:tab w:val="num" w:pos="720"/>
        </w:tabs>
        <w:ind w:left="720" w:hanging="360"/>
      </w:pPr>
      <w:rPr>
        <w:rFonts w:ascii="Symbol" w:hAnsi="Symbol" w:hint="default"/>
      </w:rPr>
    </w:lvl>
    <w:lvl w:ilvl="1" w:tplc="81AC0E8E" w:tentative="1">
      <w:start w:val="1"/>
      <w:numFmt w:val="bullet"/>
      <w:lvlText w:val=""/>
      <w:lvlJc w:val="left"/>
      <w:pPr>
        <w:tabs>
          <w:tab w:val="num" w:pos="1440"/>
        </w:tabs>
        <w:ind w:left="1440" w:hanging="360"/>
      </w:pPr>
      <w:rPr>
        <w:rFonts w:ascii="Symbol" w:hAnsi="Symbol" w:hint="default"/>
      </w:rPr>
    </w:lvl>
    <w:lvl w:ilvl="2" w:tplc="D01E9BB2" w:tentative="1">
      <w:start w:val="1"/>
      <w:numFmt w:val="bullet"/>
      <w:lvlText w:val=""/>
      <w:lvlJc w:val="left"/>
      <w:pPr>
        <w:tabs>
          <w:tab w:val="num" w:pos="2160"/>
        </w:tabs>
        <w:ind w:left="2160" w:hanging="360"/>
      </w:pPr>
      <w:rPr>
        <w:rFonts w:ascii="Symbol" w:hAnsi="Symbol" w:hint="default"/>
      </w:rPr>
    </w:lvl>
    <w:lvl w:ilvl="3" w:tplc="9878A7A2" w:tentative="1">
      <w:start w:val="1"/>
      <w:numFmt w:val="bullet"/>
      <w:lvlText w:val=""/>
      <w:lvlJc w:val="left"/>
      <w:pPr>
        <w:tabs>
          <w:tab w:val="num" w:pos="2880"/>
        </w:tabs>
        <w:ind w:left="2880" w:hanging="360"/>
      </w:pPr>
      <w:rPr>
        <w:rFonts w:ascii="Symbol" w:hAnsi="Symbol" w:hint="default"/>
      </w:rPr>
    </w:lvl>
    <w:lvl w:ilvl="4" w:tplc="8A881F7E" w:tentative="1">
      <w:start w:val="1"/>
      <w:numFmt w:val="bullet"/>
      <w:lvlText w:val=""/>
      <w:lvlJc w:val="left"/>
      <w:pPr>
        <w:tabs>
          <w:tab w:val="num" w:pos="3600"/>
        </w:tabs>
        <w:ind w:left="3600" w:hanging="360"/>
      </w:pPr>
      <w:rPr>
        <w:rFonts w:ascii="Symbol" w:hAnsi="Symbol" w:hint="default"/>
      </w:rPr>
    </w:lvl>
    <w:lvl w:ilvl="5" w:tplc="7E24B1DA" w:tentative="1">
      <w:start w:val="1"/>
      <w:numFmt w:val="bullet"/>
      <w:lvlText w:val=""/>
      <w:lvlJc w:val="left"/>
      <w:pPr>
        <w:tabs>
          <w:tab w:val="num" w:pos="4320"/>
        </w:tabs>
        <w:ind w:left="4320" w:hanging="360"/>
      </w:pPr>
      <w:rPr>
        <w:rFonts w:ascii="Symbol" w:hAnsi="Symbol" w:hint="default"/>
      </w:rPr>
    </w:lvl>
    <w:lvl w:ilvl="6" w:tplc="86EA4AC6" w:tentative="1">
      <w:start w:val="1"/>
      <w:numFmt w:val="bullet"/>
      <w:lvlText w:val=""/>
      <w:lvlJc w:val="left"/>
      <w:pPr>
        <w:tabs>
          <w:tab w:val="num" w:pos="5040"/>
        </w:tabs>
        <w:ind w:left="5040" w:hanging="360"/>
      </w:pPr>
      <w:rPr>
        <w:rFonts w:ascii="Symbol" w:hAnsi="Symbol" w:hint="default"/>
      </w:rPr>
    </w:lvl>
    <w:lvl w:ilvl="7" w:tplc="0E84290C" w:tentative="1">
      <w:start w:val="1"/>
      <w:numFmt w:val="bullet"/>
      <w:lvlText w:val=""/>
      <w:lvlJc w:val="left"/>
      <w:pPr>
        <w:tabs>
          <w:tab w:val="num" w:pos="5760"/>
        </w:tabs>
        <w:ind w:left="5760" w:hanging="360"/>
      </w:pPr>
      <w:rPr>
        <w:rFonts w:ascii="Symbol" w:hAnsi="Symbol" w:hint="default"/>
      </w:rPr>
    </w:lvl>
    <w:lvl w:ilvl="8" w:tplc="0DEA2FEE" w:tentative="1">
      <w:start w:val="1"/>
      <w:numFmt w:val="bullet"/>
      <w:lvlText w:val=""/>
      <w:lvlJc w:val="left"/>
      <w:pPr>
        <w:tabs>
          <w:tab w:val="num" w:pos="6480"/>
        </w:tabs>
        <w:ind w:left="6480" w:hanging="360"/>
      </w:pPr>
      <w:rPr>
        <w:rFonts w:ascii="Symbol" w:hAnsi="Symbol" w:hint="default"/>
      </w:rPr>
    </w:lvl>
  </w:abstractNum>
  <w:abstractNum w:abstractNumId="8">
    <w:nsid w:val="5A8265B9"/>
    <w:multiLevelType w:val="hybridMultilevel"/>
    <w:tmpl w:val="541C0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B558AE"/>
    <w:multiLevelType w:val="hybridMultilevel"/>
    <w:tmpl w:val="AC2A566C"/>
    <w:lvl w:ilvl="0" w:tplc="E4820F6C">
      <w:start w:val="1"/>
      <w:numFmt w:val="bullet"/>
      <w:lvlText w:val=""/>
      <w:lvlJc w:val="left"/>
      <w:pPr>
        <w:tabs>
          <w:tab w:val="num" w:pos="720"/>
        </w:tabs>
        <w:ind w:left="720" w:hanging="360"/>
      </w:pPr>
      <w:rPr>
        <w:rFonts w:ascii="Symbol" w:hAnsi="Symbol" w:hint="default"/>
      </w:rPr>
    </w:lvl>
    <w:lvl w:ilvl="1" w:tplc="1BBAF07A" w:tentative="1">
      <w:start w:val="1"/>
      <w:numFmt w:val="bullet"/>
      <w:lvlText w:val=""/>
      <w:lvlJc w:val="left"/>
      <w:pPr>
        <w:tabs>
          <w:tab w:val="num" w:pos="1440"/>
        </w:tabs>
        <w:ind w:left="1440" w:hanging="360"/>
      </w:pPr>
      <w:rPr>
        <w:rFonts w:ascii="Symbol" w:hAnsi="Symbol" w:hint="default"/>
      </w:rPr>
    </w:lvl>
    <w:lvl w:ilvl="2" w:tplc="078A95E8" w:tentative="1">
      <w:start w:val="1"/>
      <w:numFmt w:val="bullet"/>
      <w:lvlText w:val=""/>
      <w:lvlJc w:val="left"/>
      <w:pPr>
        <w:tabs>
          <w:tab w:val="num" w:pos="2160"/>
        </w:tabs>
        <w:ind w:left="2160" w:hanging="360"/>
      </w:pPr>
      <w:rPr>
        <w:rFonts w:ascii="Symbol" w:hAnsi="Symbol" w:hint="default"/>
      </w:rPr>
    </w:lvl>
    <w:lvl w:ilvl="3" w:tplc="803AC0BA" w:tentative="1">
      <w:start w:val="1"/>
      <w:numFmt w:val="bullet"/>
      <w:lvlText w:val=""/>
      <w:lvlJc w:val="left"/>
      <w:pPr>
        <w:tabs>
          <w:tab w:val="num" w:pos="2880"/>
        </w:tabs>
        <w:ind w:left="2880" w:hanging="360"/>
      </w:pPr>
      <w:rPr>
        <w:rFonts w:ascii="Symbol" w:hAnsi="Symbol" w:hint="default"/>
      </w:rPr>
    </w:lvl>
    <w:lvl w:ilvl="4" w:tplc="4E8CD83A" w:tentative="1">
      <w:start w:val="1"/>
      <w:numFmt w:val="bullet"/>
      <w:lvlText w:val=""/>
      <w:lvlJc w:val="left"/>
      <w:pPr>
        <w:tabs>
          <w:tab w:val="num" w:pos="3600"/>
        </w:tabs>
        <w:ind w:left="3600" w:hanging="360"/>
      </w:pPr>
      <w:rPr>
        <w:rFonts w:ascii="Symbol" w:hAnsi="Symbol" w:hint="default"/>
      </w:rPr>
    </w:lvl>
    <w:lvl w:ilvl="5" w:tplc="B0809FC8" w:tentative="1">
      <w:start w:val="1"/>
      <w:numFmt w:val="bullet"/>
      <w:lvlText w:val=""/>
      <w:lvlJc w:val="left"/>
      <w:pPr>
        <w:tabs>
          <w:tab w:val="num" w:pos="4320"/>
        </w:tabs>
        <w:ind w:left="4320" w:hanging="360"/>
      </w:pPr>
      <w:rPr>
        <w:rFonts w:ascii="Symbol" w:hAnsi="Symbol" w:hint="default"/>
      </w:rPr>
    </w:lvl>
    <w:lvl w:ilvl="6" w:tplc="3990922E" w:tentative="1">
      <w:start w:val="1"/>
      <w:numFmt w:val="bullet"/>
      <w:lvlText w:val=""/>
      <w:lvlJc w:val="left"/>
      <w:pPr>
        <w:tabs>
          <w:tab w:val="num" w:pos="5040"/>
        </w:tabs>
        <w:ind w:left="5040" w:hanging="360"/>
      </w:pPr>
      <w:rPr>
        <w:rFonts w:ascii="Symbol" w:hAnsi="Symbol" w:hint="default"/>
      </w:rPr>
    </w:lvl>
    <w:lvl w:ilvl="7" w:tplc="59F45B28" w:tentative="1">
      <w:start w:val="1"/>
      <w:numFmt w:val="bullet"/>
      <w:lvlText w:val=""/>
      <w:lvlJc w:val="left"/>
      <w:pPr>
        <w:tabs>
          <w:tab w:val="num" w:pos="5760"/>
        </w:tabs>
        <w:ind w:left="5760" w:hanging="360"/>
      </w:pPr>
      <w:rPr>
        <w:rFonts w:ascii="Symbol" w:hAnsi="Symbol" w:hint="default"/>
      </w:rPr>
    </w:lvl>
    <w:lvl w:ilvl="8" w:tplc="84288916" w:tentative="1">
      <w:start w:val="1"/>
      <w:numFmt w:val="bullet"/>
      <w:lvlText w:val=""/>
      <w:lvlJc w:val="left"/>
      <w:pPr>
        <w:tabs>
          <w:tab w:val="num" w:pos="6480"/>
        </w:tabs>
        <w:ind w:left="6480" w:hanging="360"/>
      </w:pPr>
      <w:rPr>
        <w:rFonts w:ascii="Symbol" w:hAnsi="Symbol" w:hint="default"/>
      </w:rPr>
    </w:lvl>
  </w:abstractNum>
  <w:abstractNum w:abstractNumId="10">
    <w:nsid w:val="75452769"/>
    <w:multiLevelType w:val="hybridMultilevel"/>
    <w:tmpl w:val="39CCA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0"/>
  </w:num>
  <w:num w:numId="4">
    <w:abstractNumId w:val="9"/>
  </w:num>
  <w:num w:numId="5">
    <w:abstractNumId w:val="4"/>
  </w:num>
  <w:num w:numId="6">
    <w:abstractNumId w:val="2"/>
  </w:num>
  <w:num w:numId="7">
    <w:abstractNumId w:val="3"/>
  </w:num>
  <w:num w:numId="8">
    <w:abstractNumId w:val="5"/>
  </w:num>
  <w:num w:numId="9">
    <w:abstractNumId w:val="1"/>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502"/>
    <w:rsid w:val="00035556"/>
    <w:rsid w:val="000C6502"/>
    <w:rsid w:val="000E2986"/>
    <w:rsid w:val="00123EFD"/>
    <w:rsid w:val="0013096B"/>
    <w:rsid w:val="0017103F"/>
    <w:rsid w:val="001C3FEE"/>
    <w:rsid w:val="00214C07"/>
    <w:rsid w:val="003E6689"/>
    <w:rsid w:val="004D3DCC"/>
    <w:rsid w:val="00532636"/>
    <w:rsid w:val="006021FA"/>
    <w:rsid w:val="006107C4"/>
    <w:rsid w:val="00641BA1"/>
    <w:rsid w:val="0070039A"/>
    <w:rsid w:val="007A4607"/>
    <w:rsid w:val="007B0A92"/>
    <w:rsid w:val="007D1377"/>
    <w:rsid w:val="008B090A"/>
    <w:rsid w:val="009035CF"/>
    <w:rsid w:val="009F57D7"/>
    <w:rsid w:val="00A33E11"/>
    <w:rsid w:val="00A513FE"/>
    <w:rsid w:val="00B07D95"/>
    <w:rsid w:val="00C665DC"/>
    <w:rsid w:val="00C8317B"/>
    <w:rsid w:val="00CA32E0"/>
    <w:rsid w:val="00CB353A"/>
    <w:rsid w:val="00D30A28"/>
    <w:rsid w:val="00F078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096B"/>
    <w:pPr>
      <w:ind w:left="720"/>
      <w:contextualSpacing/>
    </w:pPr>
  </w:style>
  <w:style w:type="paragraph" w:styleId="Header">
    <w:name w:val="header"/>
    <w:basedOn w:val="Normal"/>
    <w:link w:val="HeaderChar"/>
    <w:uiPriority w:val="99"/>
    <w:unhideWhenUsed/>
    <w:rsid w:val="00532636"/>
    <w:pPr>
      <w:tabs>
        <w:tab w:val="center" w:pos="4320"/>
        <w:tab w:val="right" w:pos="8640"/>
      </w:tabs>
    </w:pPr>
  </w:style>
  <w:style w:type="character" w:customStyle="1" w:styleId="HeaderChar">
    <w:name w:val="Header Char"/>
    <w:basedOn w:val="DefaultParagraphFont"/>
    <w:link w:val="Header"/>
    <w:uiPriority w:val="99"/>
    <w:rsid w:val="00532636"/>
  </w:style>
  <w:style w:type="paragraph" w:styleId="Footer">
    <w:name w:val="footer"/>
    <w:basedOn w:val="Normal"/>
    <w:link w:val="FooterChar"/>
    <w:uiPriority w:val="99"/>
    <w:unhideWhenUsed/>
    <w:rsid w:val="00532636"/>
    <w:pPr>
      <w:tabs>
        <w:tab w:val="center" w:pos="4320"/>
        <w:tab w:val="right" w:pos="8640"/>
      </w:tabs>
    </w:pPr>
  </w:style>
  <w:style w:type="character" w:customStyle="1" w:styleId="FooterChar">
    <w:name w:val="Footer Char"/>
    <w:basedOn w:val="DefaultParagraphFont"/>
    <w:link w:val="Footer"/>
    <w:uiPriority w:val="99"/>
    <w:rsid w:val="00532636"/>
  </w:style>
  <w:style w:type="character" w:styleId="PageNumber">
    <w:name w:val="page number"/>
    <w:basedOn w:val="DefaultParagraphFont"/>
    <w:uiPriority w:val="99"/>
    <w:semiHidden/>
    <w:unhideWhenUsed/>
    <w:rsid w:val="00532636"/>
  </w:style>
  <w:style w:type="paragraph" w:styleId="NormalWeb">
    <w:name w:val="Normal (Web)"/>
    <w:basedOn w:val="Normal"/>
    <w:uiPriority w:val="99"/>
    <w:semiHidden/>
    <w:unhideWhenUsed/>
    <w:rsid w:val="0070039A"/>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6021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096B"/>
    <w:pPr>
      <w:ind w:left="720"/>
      <w:contextualSpacing/>
    </w:pPr>
  </w:style>
  <w:style w:type="paragraph" w:styleId="Header">
    <w:name w:val="header"/>
    <w:basedOn w:val="Normal"/>
    <w:link w:val="HeaderChar"/>
    <w:uiPriority w:val="99"/>
    <w:unhideWhenUsed/>
    <w:rsid w:val="00532636"/>
    <w:pPr>
      <w:tabs>
        <w:tab w:val="center" w:pos="4320"/>
        <w:tab w:val="right" w:pos="8640"/>
      </w:tabs>
    </w:pPr>
  </w:style>
  <w:style w:type="character" w:customStyle="1" w:styleId="HeaderChar">
    <w:name w:val="Header Char"/>
    <w:basedOn w:val="DefaultParagraphFont"/>
    <w:link w:val="Header"/>
    <w:uiPriority w:val="99"/>
    <w:rsid w:val="00532636"/>
  </w:style>
  <w:style w:type="paragraph" w:styleId="Footer">
    <w:name w:val="footer"/>
    <w:basedOn w:val="Normal"/>
    <w:link w:val="FooterChar"/>
    <w:uiPriority w:val="99"/>
    <w:unhideWhenUsed/>
    <w:rsid w:val="00532636"/>
    <w:pPr>
      <w:tabs>
        <w:tab w:val="center" w:pos="4320"/>
        <w:tab w:val="right" w:pos="8640"/>
      </w:tabs>
    </w:pPr>
  </w:style>
  <w:style w:type="character" w:customStyle="1" w:styleId="FooterChar">
    <w:name w:val="Footer Char"/>
    <w:basedOn w:val="DefaultParagraphFont"/>
    <w:link w:val="Footer"/>
    <w:uiPriority w:val="99"/>
    <w:rsid w:val="00532636"/>
  </w:style>
  <w:style w:type="character" w:styleId="PageNumber">
    <w:name w:val="page number"/>
    <w:basedOn w:val="DefaultParagraphFont"/>
    <w:uiPriority w:val="99"/>
    <w:semiHidden/>
    <w:unhideWhenUsed/>
    <w:rsid w:val="00532636"/>
  </w:style>
  <w:style w:type="paragraph" w:styleId="NormalWeb">
    <w:name w:val="Normal (Web)"/>
    <w:basedOn w:val="Normal"/>
    <w:uiPriority w:val="99"/>
    <w:semiHidden/>
    <w:unhideWhenUsed/>
    <w:rsid w:val="0070039A"/>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6021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47139">
      <w:bodyDiv w:val="1"/>
      <w:marLeft w:val="0"/>
      <w:marRight w:val="0"/>
      <w:marTop w:val="0"/>
      <w:marBottom w:val="0"/>
      <w:divBdr>
        <w:top w:val="none" w:sz="0" w:space="0" w:color="auto"/>
        <w:left w:val="none" w:sz="0" w:space="0" w:color="auto"/>
        <w:bottom w:val="none" w:sz="0" w:space="0" w:color="auto"/>
        <w:right w:val="none" w:sz="0" w:space="0" w:color="auto"/>
      </w:divBdr>
    </w:div>
    <w:div w:id="189758466">
      <w:bodyDiv w:val="1"/>
      <w:marLeft w:val="0"/>
      <w:marRight w:val="0"/>
      <w:marTop w:val="0"/>
      <w:marBottom w:val="0"/>
      <w:divBdr>
        <w:top w:val="none" w:sz="0" w:space="0" w:color="auto"/>
        <w:left w:val="none" w:sz="0" w:space="0" w:color="auto"/>
        <w:bottom w:val="none" w:sz="0" w:space="0" w:color="auto"/>
        <w:right w:val="none" w:sz="0" w:space="0" w:color="auto"/>
      </w:divBdr>
    </w:div>
    <w:div w:id="245306000">
      <w:bodyDiv w:val="1"/>
      <w:marLeft w:val="0"/>
      <w:marRight w:val="0"/>
      <w:marTop w:val="0"/>
      <w:marBottom w:val="0"/>
      <w:divBdr>
        <w:top w:val="none" w:sz="0" w:space="0" w:color="auto"/>
        <w:left w:val="none" w:sz="0" w:space="0" w:color="auto"/>
        <w:bottom w:val="none" w:sz="0" w:space="0" w:color="auto"/>
        <w:right w:val="none" w:sz="0" w:space="0" w:color="auto"/>
      </w:divBdr>
      <w:divsChild>
        <w:div w:id="1407797684">
          <w:marLeft w:val="547"/>
          <w:marRight w:val="0"/>
          <w:marTop w:val="115"/>
          <w:marBottom w:val="0"/>
          <w:divBdr>
            <w:top w:val="none" w:sz="0" w:space="0" w:color="auto"/>
            <w:left w:val="none" w:sz="0" w:space="0" w:color="auto"/>
            <w:bottom w:val="none" w:sz="0" w:space="0" w:color="auto"/>
            <w:right w:val="none" w:sz="0" w:space="0" w:color="auto"/>
          </w:divBdr>
        </w:div>
      </w:divsChild>
    </w:div>
    <w:div w:id="375668303">
      <w:bodyDiv w:val="1"/>
      <w:marLeft w:val="0"/>
      <w:marRight w:val="0"/>
      <w:marTop w:val="0"/>
      <w:marBottom w:val="0"/>
      <w:divBdr>
        <w:top w:val="none" w:sz="0" w:space="0" w:color="auto"/>
        <w:left w:val="none" w:sz="0" w:space="0" w:color="auto"/>
        <w:bottom w:val="none" w:sz="0" w:space="0" w:color="auto"/>
        <w:right w:val="none" w:sz="0" w:space="0" w:color="auto"/>
      </w:divBdr>
    </w:div>
    <w:div w:id="502211607">
      <w:bodyDiv w:val="1"/>
      <w:marLeft w:val="0"/>
      <w:marRight w:val="0"/>
      <w:marTop w:val="0"/>
      <w:marBottom w:val="0"/>
      <w:divBdr>
        <w:top w:val="none" w:sz="0" w:space="0" w:color="auto"/>
        <w:left w:val="none" w:sz="0" w:space="0" w:color="auto"/>
        <w:bottom w:val="none" w:sz="0" w:space="0" w:color="auto"/>
        <w:right w:val="none" w:sz="0" w:space="0" w:color="auto"/>
      </w:divBdr>
    </w:div>
    <w:div w:id="725835832">
      <w:bodyDiv w:val="1"/>
      <w:marLeft w:val="0"/>
      <w:marRight w:val="0"/>
      <w:marTop w:val="0"/>
      <w:marBottom w:val="0"/>
      <w:divBdr>
        <w:top w:val="none" w:sz="0" w:space="0" w:color="auto"/>
        <w:left w:val="none" w:sz="0" w:space="0" w:color="auto"/>
        <w:bottom w:val="none" w:sz="0" w:space="0" w:color="auto"/>
        <w:right w:val="none" w:sz="0" w:space="0" w:color="auto"/>
      </w:divBdr>
    </w:div>
    <w:div w:id="730927012">
      <w:bodyDiv w:val="1"/>
      <w:marLeft w:val="0"/>
      <w:marRight w:val="0"/>
      <w:marTop w:val="0"/>
      <w:marBottom w:val="0"/>
      <w:divBdr>
        <w:top w:val="none" w:sz="0" w:space="0" w:color="auto"/>
        <w:left w:val="none" w:sz="0" w:space="0" w:color="auto"/>
        <w:bottom w:val="none" w:sz="0" w:space="0" w:color="auto"/>
        <w:right w:val="none" w:sz="0" w:space="0" w:color="auto"/>
      </w:divBdr>
    </w:div>
    <w:div w:id="890456546">
      <w:bodyDiv w:val="1"/>
      <w:marLeft w:val="0"/>
      <w:marRight w:val="0"/>
      <w:marTop w:val="0"/>
      <w:marBottom w:val="0"/>
      <w:divBdr>
        <w:top w:val="none" w:sz="0" w:space="0" w:color="auto"/>
        <w:left w:val="none" w:sz="0" w:space="0" w:color="auto"/>
        <w:bottom w:val="none" w:sz="0" w:space="0" w:color="auto"/>
        <w:right w:val="none" w:sz="0" w:space="0" w:color="auto"/>
      </w:divBdr>
      <w:divsChild>
        <w:div w:id="1031567283">
          <w:marLeft w:val="547"/>
          <w:marRight w:val="0"/>
          <w:marTop w:val="134"/>
          <w:marBottom w:val="0"/>
          <w:divBdr>
            <w:top w:val="none" w:sz="0" w:space="0" w:color="auto"/>
            <w:left w:val="none" w:sz="0" w:space="0" w:color="auto"/>
            <w:bottom w:val="none" w:sz="0" w:space="0" w:color="auto"/>
            <w:right w:val="none" w:sz="0" w:space="0" w:color="auto"/>
          </w:divBdr>
        </w:div>
      </w:divsChild>
    </w:div>
    <w:div w:id="943074079">
      <w:bodyDiv w:val="1"/>
      <w:marLeft w:val="0"/>
      <w:marRight w:val="0"/>
      <w:marTop w:val="0"/>
      <w:marBottom w:val="0"/>
      <w:divBdr>
        <w:top w:val="none" w:sz="0" w:space="0" w:color="auto"/>
        <w:left w:val="none" w:sz="0" w:space="0" w:color="auto"/>
        <w:bottom w:val="none" w:sz="0" w:space="0" w:color="auto"/>
        <w:right w:val="none" w:sz="0" w:space="0" w:color="auto"/>
      </w:divBdr>
    </w:div>
    <w:div w:id="1001466066">
      <w:bodyDiv w:val="1"/>
      <w:marLeft w:val="0"/>
      <w:marRight w:val="0"/>
      <w:marTop w:val="0"/>
      <w:marBottom w:val="0"/>
      <w:divBdr>
        <w:top w:val="none" w:sz="0" w:space="0" w:color="auto"/>
        <w:left w:val="none" w:sz="0" w:space="0" w:color="auto"/>
        <w:bottom w:val="none" w:sz="0" w:space="0" w:color="auto"/>
        <w:right w:val="none" w:sz="0" w:space="0" w:color="auto"/>
      </w:divBdr>
      <w:divsChild>
        <w:div w:id="1693410739">
          <w:marLeft w:val="547"/>
          <w:marRight w:val="0"/>
          <w:marTop w:val="154"/>
          <w:marBottom w:val="0"/>
          <w:divBdr>
            <w:top w:val="none" w:sz="0" w:space="0" w:color="auto"/>
            <w:left w:val="none" w:sz="0" w:space="0" w:color="auto"/>
            <w:bottom w:val="none" w:sz="0" w:space="0" w:color="auto"/>
            <w:right w:val="none" w:sz="0" w:space="0" w:color="auto"/>
          </w:divBdr>
        </w:div>
      </w:divsChild>
    </w:div>
    <w:div w:id="1241449161">
      <w:bodyDiv w:val="1"/>
      <w:marLeft w:val="0"/>
      <w:marRight w:val="0"/>
      <w:marTop w:val="0"/>
      <w:marBottom w:val="0"/>
      <w:divBdr>
        <w:top w:val="none" w:sz="0" w:space="0" w:color="auto"/>
        <w:left w:val="none" w:sz="0" w:space="0" w:color="auto"/>
        <w:bottom w:val="none" w:sz="0" w:space="0" w:color="auto"/>
        <w:right w:val="none" w:sz="0" w:space="0" w:color="auto"/>
      </w:divBdr>
    </w:div>
    <w:div w:id="1268853506">
      <w:bodyDiv w:val="1"/>
      <w:marLeft w:val="0"/>
      <w:marRight w:val="0"/>
      <w:marTop w:val="0"/>
      <w:marBottom w:val="0"/>
      <w:divBdr>
        <w:top w:val="none" w:sz="0" w:space="0" w:color="auto"/>
        <w:left w:val="none" w:sz="0" w:space="0" w:color="auto"/>
        <w:bottom w:val="none" w:sz="0" w:space="0" w:color="auto"/>
        <w:right w:val="none" w:sz="0" w:space="0" w:color="auto"/>
      </w:divBdr>
    </w:div>
    <w:div w:id="1294290015">
      <w:bodyDiv w:val="1"/>
      <w:marLeft w:val="0"/>
      <w:marRight w:val="0"/>
      <w:marTop w:val="0"/>
      <w:marBottom w:val="0"/>
      <w:divBdr>
        <w:top w:val="none" w:sz="0" w:space="0" w:color="auto"/>
        <w:left w:val="none" w:sz="0" w:space="0" w:color="auto"/>
        <w:bottom w:val="none" w:sz="0" w:space="0" w:color="auto"/>
        <w:right w:val="none" w:sz="0" w:space="0" w:color="auto"/>
      </w:divBdr>
    </w:div>
    <w:div w:id="1324775044">
      <w:bodyDiv w:val="1"/>
      <w:marLeft w:val="0"/>
      <w:marRight w:val="0"/>
      <w:marTop w:val="0"/>
      <w:marBottom w:val="0"/>
      <w:divBdr>
        <w:top w:val="none" w:sz="0" w:space="0" w:color="auto"/>
        <w:left w:val="none" w:sz="0" w:space="0" w:color="auto"/>
        <w:bottom w:val="none" w:sz="0" w:space="0" w:color="auto"/>
        <w:right w:val="none" w:sz="0" w:space="0" w:color="auto"/>
      </w:divBdr>
      <w:divsChild>
        <w:div w:id="1191607750">
          <w:marLeft w:val="547"/>
          <w:marRight w:val="0"/>
          <w:marTop w:val="134"/>
          <w:marBottom w:val="0"/>
          <w:divBdr>
            <w:top w:val="none" w:sz="0" w:space="0" w:color="auto"/>
            <w:left w:val="none" w:sz="0" w:space="0" w:color="auto"/>
            <w:bottom w:val="none" w:sz="0" w:space="0" w:color="auto"/>
            <w:right w:val="none" w:sz="0" w:space="0" w:color="auto"/>
          </w:divBdr>
        </w:div>
      </w:divsChild>
    </w:div>
    <w:div w:id="1387803675">
      <w:bodyDiv w:val="1"/>
      <w:marLeft w:val="0"/>
      <w:marRight w:val="0"/>
      <w:marTop w:val="0"/>
      <w:marBottom w:val="0"/>
      <w:divBdr>
        <w:top w:val="none" w:sz="0" w:space="0" w:color="auto"/>
        <w:left w:val="none" w:sz="0" w:space="0" w:color="auto"/>
        <w:bottom w:val="none" w:sz="0" w:space="0" w:color="auto"/>
        <w:right w:val="none" w:sz="0" w:space="0" w:color="auto"/>
      </w:divBdr>
    </w:div>
    <w:div w:id="1593050558">
      <w:bodyDiv w:val="1"/>
      <w:marLeft w:val="0"/>
      <w:marRight w:val="0"/>
      <w:marTop w:val="0"/>
      <w:marBottom w:val="0"/>
      <w:divBdr>
        <w:top w:val="none" w:sz="0" w:space="0" w:color="auto"/>
        <w:left w:val="none" w:sz="0" w:space="0" w:color="auto"/>
        <w:bottom w:val="none" w:sz="0" w:space="0" w:color="auto"/>
        <w:right w:val="none" w:sz="0" w:space="0" w:color="auto"/>
      </w:divBdr>
    </w:div>
    <w:div w:id="1646005560">
      <w:bodyDiv w:val="1"/>
      <w:marLeft w:val="0"/>
      <w:marRight w:val="0"/>
      <w:marTop w:val="0"/>
      <w:marBottom w:val="0"/>
      <w:divBdr>
        <w:top w:val="none" w:sz="0" w:space="0" w:color="auto"/>
        <w:left w:val="none" w:sz="0" w:space="0" w:color="auto"/>
        <w:bottom w:val="none" w:sz="0" w:space="0" w:color="auto"/>
        <w:right w:val="none" w:sz="0" w:space="0" w:color="auto"/>
      </w:divBdr>
      <w:divsChild>
        <w:div w:id="128130079">
          <w:marLeft w:val="547"/>
          <w:marRight w:val="0"/>
          <w:marTop w:val="154"/>
          <w:marBottom w:val="0"/>
          <w:divBdr>
            <w:top w:val="none" w:sz="0" w:space="0" w:color="auto"/>
            <w:left w:val="none" w:sz="0" w:space="0" w:color="auto"/>
            <w:bottom w:val="none" w:sz="0" w:space="0" w:color="auto"/>
            <w:right w:val="none" w:sz="0" w:space="0" w:color="auto"/>
          </w:divBdr>
        </w:div>
      </w:divsChild>
    </w:div>
    <w:div w:id="1714967005">
      <w:bodyDiv w:val="1"/>
      <w:marLeft w:val="0"/>
      <w:marRight w:val="0"/>
      <w:marTop w:val="0"/>
      <w:marBottom w:val="0"/>
      <w:divBdr>
        <w:top w:val="none" w:sz="0" w:space="0" w:color="auto"/>
        <w:left w:val="none" w:sz="0" w:space="0" w:color="auto"/>
        <w:bottom w:val="none" w:sz="0" w:space="0" w:color="auto"/>
        <w:right w:val="none" w:sz="0" w:space="0" w:color="auto"/>
      </w:divBdr>
    </w:div>
    <w:div w:id="1740787852">
      <w:bodyDiv w:val="1"/>
      <w:marLeft w:val="0"/>
      <w:marRight w:val="0"/>
      <w:marTop w:val="0"/>
      <w:marBottom w:val="0"/>
      <w:divBdr>
        <w:top w:val="none" w:sz="0" w:space="0" w:color="auto"/>
        <w:left w:val="none" w:sz="0" w:space="0" w:color="auto"/>
        <w:bottom w:val="none" w:sz="0" w:space="0" w:color="auto"/>
        <w:right w:val="none" w:sz="0" w:space="0" w:color="auto"/>
      </w:divBdr>
      <w:divsChild>
        <w:div w:id="1576548775">
          <w:marLeft w:val="547"/>
          <w:marRight w:val="0"/>
          <w:marTop w:val="115"/>
          <w:marBottom w:val="0"/>
          <w:divBdr>
            <w:top w:val="none" w:sz="0" w:space="0" w:color="auto"/>
            <w:left w:val="none" w:sz="0" w:space="0" w:color="auto"/>
            <w:bottom w:val="none" w:sz="0" w:space="0" w:color="auto"/>
            <w:right w:val="none" w:sz="0" w:space="0" w:color="auto"/>
          </w:divBdr>
        </w:div>
      </w:divsChild>
    </w:div>
    <w:div w:id="1868562911">
      <w:bodyDiv w:val="1"/>
      <w:marLeft w:val="0"/>
      <w:marRight w:val="0"/>
      <w:marTop w:val="0"/>
      <w:marBottom w:val="0"/>
      <w:divBdr>
        <w:top w:val="none" w:sz="0" w:space="0" w:color="auto"/>
        <w:left w:val="none" w:sz="0" w:space="0" w:color="auto"/>
        <w:bottom w:val="none" w:sz="0" w:space="0" w:color="auto"/>
        <w:right w:val="none" w:sz="0" w:space="0" w:color="auto"/>
      </w:divBdr>
    </w:div>
    <w:div w:id="1929774128">
      <w:bodyDiv w:val="1"/>
      <w:marLeft w:val="0"/>
      <w:marRight w:val="0"/>
      <w:marTop w:val="0"/>
      <w:marBottom w:val="0"/>
      <w:divBdr>
        <w:top w:val="none" w:sz="0" w:space="0" w:color="auto"/>
        <w:left w:val="none" w:sz="0" w:space="0" w:color="auto"/>
        <w:bottom w:val="none" w:sz="0" w:space="0" w:color="auto"/>
        <w:right w:val="none" w:sz="0" w:space="0" w:color="auto"/>
      </w:divBdr>
    </w:div>
    <w:div w:id="2041973936">
      <w:bodyDiv w:val="1"/>
      <w:marLeft w:val="0"/>
      <w:marRight w:val="0"/>
      <w:marTop w:val="0"/>
      <w:marBottom w:val="0"/>
      <w:divBdr>
        <w:top w:val="none" w:sz="0" w:space="0" w:color="auto"/>
        <w:left w:val="none" w:sz="0" w:space="0" w:color="auto"/>
        <w:bottom w:val="none" w:sz="0" w:space="0" w:color="auto"/>
        <w:right w:val="none" w:sz="0" w:space="0" w:color="auto"/>
      </w:divBdr>
    </w:div>
    <w:div w:id="2071271289">
      <w:bodyDiv w:val="1"/>
      <w:marLeft w:val="0"/>
      <w:marRight w:val="0"/>
      <w:marTop w:val="0"/>
      <w:marBottom w:val="0"/>
      <w:divBdr>
        <w:top w:val="none" w:sz="0" w:space="0" w:color="auto"/>
        <w:left w:val="none" w:sz="0" w:space="0" w:color="auto"/>
        <w:bottom w:val="none" w:sz="0" w:space="0" w:color="auto"/>
        <w:right w:val="none" w:sz="0" w:space="0" w:color="auto"/>
      </w:divBdr>
      <w:divsChild>
        <w:div w:id="546338167">
          <w:marLeft w:val="547"/>
          <w:marRight w:val="0"/>
          <w:marTop w:val="134"/>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1835</Words>
  <Characters>10463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Rutgers University</Company>
  <LinksUpToDate>false</LinksUpToDate>
  <CharactersWithSpaces>12274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Surbhi Ugra</dc:creator>
  <cp:keywords/>
  <dc:description/>
  <cp:lastModifiedBy>Admin</cp:lastModifiedBy>
  <cp:revision>4</cp:revision>
  <dcterms:created xsi:type="dcterms:W3CDTF">2013-04-04T10:06:00Z</dcterms:created>
  <dcterms:modified xsi:type="dcterms:W3CDTF">2014-04-09T16:35:00Z</dcterms:modified>
</cp:coreProperties>
</file>